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8D23" w14:textId="77777777" w:rsidR="00B93F4E" w:rsidRPr="00D74515" w:rsidRDefault="009C20DE" w:rsidP="0041717D">
      <w:pPr>
        <w:spacing w:after="0" w:line="240" w:lineRule="auto"/>
        <w:contextualSpacing/>
        <w:jc w:val="center"/>
        <w:rPr>
          <w:rFonts w:ascii="Garamond" w:hAnsi="Garamond" w:cs="Times New Roman"/>
          <w:b/>
          <w:sz w:val="28"/>
          <w:szCs w:val="28"/>
        </w:rPr>
      </w:pPr>
      <w:r w:rsidRPr="00D74515">
        <w:rPr>
          <w:rFonts w:ascii="Garamond" w:hAnsi="Garamond" w:cs="Times New Roman"/>
          <w:b/>
          <w:sz w:val="28"/>
          <w:szCs w:val="28"/>
        </w:rPr>
        <w:t xml:space="preserve">Informācija par piemaksām, prēmijām, naudas balvām, sociālajām garantijām un to noteikšanas kritērijiem </w:t>
      </w:r>
    </w:p>
    <w:p w14:paraId="79011674" w14:textId="316C3893" w:rsidR="009C20DE" w:rsidRPr="00D74515" w:rsidRDefault="00A35540" w:rsidP="0041717D">
      <w:pPr>
        <w:spacing w:after="0" w:line="240" w:lineRule="auto"/>
        <w:contextualSpacing/>
        <w:jc w:val="center"/>
        <w:rPr>
          <w:rFonts w:ascii="Garamond" w:hAnsi="Garamond" w:cs="Times New Roman"/>
          <w:b/>
          <w:sz w:val="28"/>
          <w:szCs w:val="28"/>
        </w:rPr>
      </w:pPr>
      <w:r w:rsidRPr="00D74515">
        <w:rPr>
          <w:rFonts w:ascii="Garamond" w:hAnsi="Garamond" w:cs="Times New Roman"/>
          <w:b/>
          <w:sz w:val="28"/>
          <w:szCs w:val="28"/>
        </w:rPr>
        <w:t xml:space="preserve">Latvijas </w:t>
      </w:r>
      <w:r w:rsidR="009C20DE" w:rsidRPr="00D74515">
        <w:rPr>
          <w:rFonts w:ascii="Garamond" w:hAnsi="Garamond" w:cs="Times New Roman"/>
          <w:b/>
          <w:sz w:val="28"/>
          <w:szCs w:val="28"/>
        </w:rPr>
        <w:t>Valsts prezidenta kancelejā</w:t>
      </w:r>
    </w:p>
    <w:p w14:paraId="4A8596FA" w14:textId="77777777" w:rsidR="00A757A5" w:rsidRPr="00D74515" w:rsidRDefault="00A757A5" w:rsidP="00A757A5">
      <w:pPr>
        <w:spacing w:after="0" w:line="240" w:lineRule="auto"/>
        <w:contextualSpacing/>
        <w:jc w:val="right"/>
        <w:rPr>
          <w:rFonts w:ascii="Garamond" w:hAnsi="Garamond" w:cs="Times New Roman"/>
          <w:sz w:val="24"/>
          <w:szCs w:val="24"/>
        </w:rPr>
      </w:pPr>
    </w:p>
    <w:p w14:paraId="019536F8" w14:textId="0882410B" w:rsidR="009C20DE" w:rsidRPr="00B0732F" w:rsidRDefault="009C20DE" w:rsidP="0041717D">
      <w:pPr>
        <w:spacing w:after="0" w:line="240" w:lineRule="auto"/>
        <w:contextualSpacing/>
        <w:jc w:val="center"/>
        <w:rPr>
          <w:rFonts w:ascii="Garamond" w:hAnsi="Garamond" w:cs="Times New Roman"/>
          <w:b/>
          <w:sz w:val="26"/>
          <w:szCs w:val="26"/>
        </w:rPr>
      </w:pPr>
      <w:r w:rsidRPr="00B0732F">
        <w:rPr>
          <w:rFonts w:ascii="Garamond" w:hAnsi="Garamond" w:cs="Times New Roman"/>
          <w:b/>
          <w:sz w:val="26"/>
          <w:szCs w:val="26"/>
        </w:rPr>
        <w:t>Informācija par piemaksām, prēmijām un naudas balvām un to noteikšanas kritērijiem</w:t>
      </w:r>
    </w:p>
    <w:tbl>
      <w:tblPr>
        <w:tblStyle w:val="TableGrid"/>
        <w:tblW w:w="14029" w:type="dxa"/>
        <w:tblLook w:val="04A0" w:firstRow="1" w:lastRow="0" w:firstColumn="1" w:lastColumn="0" w:noHBand="0" w:noVBand="1"/>
      </w:tblPr>
      <w:tblGrid>
        <w:gridCol w:w="704"/>
        <w:gridCol w:w="3402"/>
        <w:gridCol w:w="3969"/>
        <w:gridCol w:w="5954"/>
      </w:tblGrid>
      <w:tr w:rsidR="009C20DE" w:rsidRPr="00B0732F" w14:paraId="6BBAC2BD" w14:textId="77777777" w:rsidTr="0088293C">
        <w:tc>
          <w:tcPr>
            <w:tcW w:w="704" w:type="dxa"/>
          </w:tcPr>
          <w:p w14:paraId="4EE70453" w14:textId="64F5C00D" w:rsidR="009C20DE" w:rsidRPr="00B0732F" w:rsidRDefault="009C20DE" w:rsidP="0041717D">
            <w:pPr>
              <w:contextualSpacing/>
              <w:rPr>
                <w:rFonts w:ascii="Garamond" w:hAnsi="Garamond" w:cs="Times New Roman"/>
                <w:b/>
                <w:sz w:val="26"/>
                <w:szCs w:val="26"/>
              </w:rPr>
            </w:pPr>
            <w:r w:rsidRPr="00B0732F">
              <w:rPr>
                <w:rFonts w:ascii="Garamond" w:hAnsi="Garamond" w:cs="Times New Roman"/>
                <w:b/>
                <w:sz w:val="26"/>
                <w:szCs w:val="26"/>
              </w:rPr>
              <w:t>Nr.</w:t>
            </w:r>
            <w:r w:rsidR="003E755B" w:rsidRPr="00B0732F">
              <w:rPr>
                <w:rFonts w:ascii="Garamond" w:hAnsi="Garamond" w:cs="Times New Roman"/>
                <w:b/>
                <w:sz w:val="26"/>
                <w:szCs w:val="26"/>
              </w:rPr>
              <w:t xml:space="preserve"> </w:t>
            </w:r>
            <w:r w:rsidRPr="00B0732F">
              <w:rPr>
                <w:rFonts w:ascii="Garamond" w:hAnsi="Garamond" w:cs="Times New Roman"/>
                <w:b/>
                <w:sz w:val="26"/>
                <w:szCs w:val="26"/>
              </w:rPr>
              <w:t>p.</w:t>
            </w:r>
            <w:r w:rsidR="003E755B" w:rsidRPr="00B0732F">
              <w:rPr>
                <w:rFonts w:ascii="Garamond" w:hAnsi="Garamond" w:cs="Times New Roman"/>
                <w:b/>
                <w:sz w:val="26"/>
                <w:szCs w:val="26"/>
              </w:rPr>
              <w:t xml:space="preserve"> </w:t>
            </w:r>
            <w:r w:rsidRPr="00B0732F">
              <w:rPr>
                <w:rFonts w:ascii="Garamond" w:hAnsi="Garamond" w:cs="Times New Roman"/>
                <w:b/>
                <w:sz w:val="26"/>
                <w:szCs w:val="26"/>
              </w:rPr>
              <w:t>k.</w:t>
            </w:r>
          </w:p>
        </w:tc>
        <w:tc>
          <w:tcPr>
            <w:tcW w:w="3402" w:type="dxa"/>
          </w:tcPr>
          <w:p w14:paraId="0F9DB29B" w14:textId="2EFCABFD" w:rsidR="009C20DE" w:rsidRPr="00B0732F" w:rsidRDefault="003E755B" w:rsidP="0041717D">
            <w:pPr>
              <w:contextualSpacing/>
              <w:rPr>
                <w:rFonts w:ascii="Garamond" w:hAnsi="Garamond" w:cs="Times New Roman"/>
                <w:b/>
                <w:sz w:val="26"/>
                <w:szCs w:val="26"/>
              </w:rPr>
            </w:pPr>
            <w:r w:rsidRPr="00B0732F">
              <w:rPr>
                <w:rFonts w:ascii="Garamond" w:hAnsi="Garamond" w:cs="Times New Roman"/>
                <w:b/>
                <w:sz w:val="26"/>
                <w:szCs w:val="26"/>
              </w:rPr>
              <w:t>Piemaksas vai prēmijas veids, naudas balva</w:t>
            </w:r>
          </w:p>
        </w:tc>
        <w:tc>
          <w:tcPr>
            <w:tcW w:w="3969" w:type="dxa"/>
          </w:tcPr>
          <w:p w14:paraId="2FD99E9B" w14:textId="61571964" w:rsidR="009C20DE" w:rsidRPr="00B0732F" w:rsidRDefault="003E755B" w:rsidP="0041717D">
            <w:pPr>
              <w:contextualSpacing/>
              <w:rPr>
                <w:rFonts w:ascii="Garamond" w:hAnsi="Garamond" w:cs="Times New Roman"/>
                <w:b/>
                <w:sz w:val="26"/>
                <w:szCs w:val="26"/>
              </w:rPr>
            </w:pPr>
            <w:r w:rsidRPr="00B0732F">
              <w:rPr>
                <w:rFonts w:ascii="Garamond" w:hAnsi="Garamond" w:cs="Times New Roman"/>
                <w:b/>
                <w:sz w:val="26"/>
                <w:szCs w:val="26"/>
              </w:rPr>
              <w:t>Piemaksas, prēmijas vai naudas balvas apmērs (</w:t>
            </w:r>
            <w:proofErr w:type="spellStart"/>
            <w:r w:rsidRPr="00B0732F">
              <w:rPr>
                <w:rFonts w:ascii="Garamond" w:hAnsi="Garamond" w:cs="Times New Roman"/>
                <w:b/>
                <w:i/>
                <w:sz w:val="26"/>
                <w:szCs w:val="26"/>
              </w:rPr>
              <w:t>euro</w:t>
            </w:r>
            <w:proofErr w:type="spellEnd"/>
            <w:r w:rsidRPr="00B0732F">
              <w:rPr>
                <w:rFonts w:ascii="Garamond" w:hAnsi="Garamond" w:cs="Times New Roman"/>
                <w:b/>
                <w:i/>
                <w:sz w:val="26"/>
                <w:szCs w:val="26"/>
              </w:rPr>
              <w:t xml:space="preserve"> </w:t>
            </w:r>
            <w:r w:rsidRPr="00B0732F">
              <w:rPr>
                <w:rFonts w:ascii="Garamond" w:hAnsi="Garamond" w:cs="Times New Roman"/>
                <w:b/>
                <w:sz w:val="26"/>
                <w:szCs w:val="26"/>
              </w:rPr>
              <w:t>vai %)</w:t>
            </w:r>
          </w:p>
        </w:tc>
        <w:tc>
          <w:tcPr>
            <w:tcW w:w="5954" w:type="dxa"/>
          </w:tcPr>
          <w:p w14:paraId="4AA65FEC" w14:textId="721D198A" w:rsidR="009C20DE" w:rsidRPr="00B0732F" w:rsidRDefault="003E755B" w:rsidP="0041717D">
            <w:pPr>
              <w:contextualSpacing/>
              <w:rPr>
                <w:rFonts w:ascii="Garamond" w:hAnsi="Garamond" w:cs="Times New Roman"/>
                <w:b/>
                <w:sz w:val="26"/>
                <w:szCs w:val="26"/>
              </w:rPr>
            </w:pPr>
            <w:r w:rsidRPr="00B0732F">
              <w:rPr>
                <w:rFonts w:ascii="Garamond" w:hAnsi="Garamond" w:cs="Times New Roman"/>
                <w:b/>
                <w:sz w:val="26"/>
                <w:szCs w:val="26"/>
              </w:rPr>
              <w:t>Piešķiršanas pamatojums vai kritēriji</w:t>
            </w:r>
          </w:p>
        </w:tc>
      </w:tr>
      <w:tr w:rsidR="00D56D43" w:rsidRPr="00B0732F" w14:paraId="2245D9FE" w14:textId="77777777" w:rsidTr="0088293C">
        <w:tc>
          <w:tcPr>
            <w:tcW w:w="704" w:type="dxa"/>
          </w:tcPr>
          <w:p w14:paraId="76CDBCFA" w14:textId="3490528E" w:rsidR="00D56D43" w:rsidRPr="00B0732F" w:rsidRDefault="004442C4" w:rsidP="0041717D">
            <w:pPr>
              <w:contextualSpacing/>
              <w:rPr>
                <w:rFonts w:ascii="Garamond" w:hAnsi="Garamond" w:cs="Times New Roman"/>
                <w:sz w:val="26"/>
                <w:szCs w:val="26"/>
              </w:rPr>
            </w:pPr>
            <w:r w:rsidRPr="00B0732F">
              <w:rPr>
                <w:rFonts w:ascii="Garamond" w:hAnsi="Garamond" w:cs="Times New Roman"/>
                <w:sz w:val="26"/>
                <w:szCs w:val="26"/>
              </w:rPr>
              <w:t>1.</w:t>
            </w:r>
          </w:p>
        </w:tc>
        <w:tc>
          <w:tcPr>
            <w:tcW w:w="3402" w:type="dxa"/>
          </w:tcPr>
          <w:p w14:paraId="4DD7A773" w14:textId="1749A73E" w:rsidR="00D56D43" w:rsidRPr="00B0732F" w:rsidRDefault="009141F3"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P</w:t>
            </w:r>
            <w:r w:rsidR="00D56D43" w:rsidRPr="00B0732F">
              <w:rPr>
                <w:rFonts w:ascii="Garamond" w:eastAsia="Times New Roman" w:hAnsi="Garamond" w:cs="Times New Roman"/>
                <w:sz w:val="26"/>
                <w:szCs w:val="26"/>
                <w:lang w:eastAsia="lv-LV"/>
              </w:rPr>
              <w:t>iemaksa par prombūtnē esošas amatpersonas (darbinieka) aizvietošanu</w:t>
            </w:r>
          </w:p>
        </w:tc>
        <w:tc>
          <w:tcPr>
            <w:tcW w:w="3969" w:type="dxa"/>
          </w:tcPr>
          <w:p w14:paraId="653FBE84" w14:textId="1A9D93D6" w:rsidR="00D56D43" w:rsidRPr="00B0732F" w:rsidRDefault="007B182F"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 xml:space="preserve">Ne vairāk kā </w:t>
            </w:r>
            <w:r w:rsidR="00D56D43" w:rsidRPr="00B0732F">
              <w:rPr>
                <w:rFonts w:ascii="Garamond" w:eastAsia="Times New Roman" w:hAnsi="Garamond" w:cs="Times New Roman"/>
                <w:sz w:val="26"/>
                <w:szCs w:val="26"/>
                <w:lang w:eastAsia="lv-LV"/>
              </w:rPr>
              <w:t>30% no mēnešalgas</w:t>
            </w:r>
            <w:r w:rsidR="000851C5" w:rsidRPr="00B0732F">
              <w:rPr>
                <w:rFonts w:ascii="Garamond" w:eastAsia="Times New Roman" w:hAnsi="Garamond" w:cs="Times New Roman"/>
                <w:sz w:val="26"/>
                <w:szCs w:val="26"/>
                <w:lang w:eastAsia="lv-LV"/>
              </w:rPr>
              <w:t>.</w:t>
            </w:r>
          </w:p>
        </w:tc>
        <w:tc>
          <w:tcPr>
            <w:tcW w:w="5954" w:type="dxa"/>
          </w:tcPr>
          <w:p w14:paraId="597CC2B1" w14:textId="5532267B" w:rsidR="00D56D43" w:rsidRPr="00B0732F" w:rsidRDefault="00C141A3" w:rsidP="0041717D">
            <w:pPr>
              <w:contextualSpacing/>
              <w:rPr>
                <w:rFonts w:ascii="Garamond" w:hAnsi="Garamond" w:cs="Times New Roman"/>
                <w:sz w:val="26"/>
                <w:szCs w:val="26"/>
              </w:rPr>
            </w:pPr>
            <w:r w:rsidRPr="00B0732F">
              <w:rPr>
                <w:rFonts w:ascii="Garamond" w:hAnsi="Garamond" w:cs="Times New Roman"/>
                <w:sz w:val="26"/>
                <w:szCs w:val="26"/>
              </w:rPr>
              <w:t>A</w:t>
            </w:r>
            <w:r w:rsidR="00D56D43" w:rsidRPr="00B0732F">
              <w:rPr>
                <w:rFonts w:ascii="Garamond" w:hAnsi="Garamond" w:cs="Times New Roman"/>
                <w:sz w:val="26"/>
                <w:szCs w:val="26"/>
              </w:rPr>
              <w:t>tlīdzības likuma</w:t>
            </w:r>
            <w:r w:rsidRPr="00B0732F">
              <w:rPr>
                <w:rStyle w:val="FootnoteReference"/>
                <w:rFonts w:ascii="Garamond" w:hAnsi="Garamond" w:cs="Times New Roman"/>
                <w:sz w:val="26"/>
                <w:szCs w:val="26"/>
              </w:rPr>
              <w:footnoteReference w:id="1"/>
            </w:r>
            <w:r w:rsidR="00D56D43" w:rsidRPr="00B0732F">
              <w:rPr>
                <w:rFonts w:ascii="Garamond" w:hAnsi="Garamond" w:cs="Times New Roman"/>
                <w:sz w:val="26"/>
                <w:szCs w:val="26"/>
              </w:rPr>
              <w:t xml:space="preserve"> 14.</w:t>
            </w:r>
            <w:r w:rsidR="00A35540" w:rsidRPr="00B0732F">
              <w:rPr>
                <w:rFonts w:ascii="Garamond" w:hAnsi="Garamond" w:cs="Times New Roman"/>
                <w:sz w:val="26"/>
                <w:szCs w:val="26"/>
              </w:rPr>
              <w:t xml:space="preserve"> </w:t>
            </w:r>
            <w:r w:rsidR="00D56D43" w:rsidRPr="00B0732F">
              <w:rPr>
                <w:rFonts w:ascii="Garamond" w:hAnsi="Garamond" w:cs="Times New Roman"/>
                <w:sz w:val="26"/>
                <w:szCs w:val="26"/>
              </w:rPr>
              <w:t>panta pirmā un trešā daļa</w:t>
            </w:r>
            <w:r w:rsidR="000851C5" w:rsidRPr="00B0732F">
              <w:rPr>
                <w:rFonts w:ascii="Garamond" w:hAnsi="Garamond" w:cs="Times New Roman"/>
                <w:sz w:val="26"/>
                <w:szCs w:val="26"/>
              </w:rPr>
              <w:t>.</w:t>
            </w:r>
          </w:p>
        </w:tc>
      </w:tr>
      <w:tr w:rsidR="00D56D43" w:rsidRPr="00B0732F" w14:paraId="2A2B3C6A" w14:textId="77777777" w:rsidTr="0088293C">
        <w:tc>
          <w:tcPr>
            <w:tcW w:w="704" w:type="dxa"/>
          </w:tcPr>
          <w:p w14:paraId="6CC8A902" w14:textId="05693B9D" w:rsidR="00D56D43" w:rsidRPr="00B0732F" w:rsidRDefault="004442C4" w:rsidP="0041717D">
            <w:pPr>
              <w:contextualSpacing/>
              <w:rPr>
                <w:rFonts w:ascii="Garamond" w:hAnsi="Garamond" w:cs="Times New Roman"/>
                <w:sz w:val="26"/>
                <w:szCs w:val="26"/>
              </w:rPr>
            </w:pPr>
            <w:r w:rsidRPr="00B0732F">
              <w:rPr>
                <w:rFonts w:ascii="Garamond" w:hAnsi="Garamond" w:cs="Times New Roman"/>
                <w:sz w:val="26"/>
                <w:szCs w:val="26"/>
              </w:rPr>
              <w:t>2.</w:t>
            </w:r>
          </w:p>
        </w:tc>
        <w:tc>
          <w:tcPr>
            <w:tcW w:w="3402" w:type="dxa"/>
          </w:tcPr>
          <w:p w14:paraId="6908935B" w14:textId="2AB81254" w:rsidR="00D56D43" w:rsidRPr="00B0732F" w:rsidRDefault="009141F3"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P</w:t>
            </w:r>
            <w:r w:rsidR="00D56D43" w:rsidRPr="00B0732F">
              <w:rPr>
                <w:rFonts w:ascii="Garamond" w:eastAsia="Times New Roman" w:hAnsi="Garamond" w:cs="Times New Roman"/>
                <w:sz w:val="26"/>
                <w:szCs w:val="26"/>
                <w:lang w:eastAsia="lv-LV"/>
              </w:rPr>
              <w:t>iemaksa par citu pienākumu pildīšanu</w:t>
            </w:r>
            <w:r w:rsidR="00D74515" w:rsidRPr="00B0732F">
              <w:rPr>
                <w:rFonts w:ascii="Garamond" w:eastAsia="Times New Roman" w:hAnsi="Garamond" w:cs="Times New Roman"/>
                <w:sz w:val="26"/>
                <w:szCs w:val="26"/>
                <w:lang w:eastAsia="lv-LV"/>
              </w:rPr>
              <w:t xml:space="preserve"> (papildus darbs)</w:t>
            </w:r>
          </w:p>
        </w:tc>
        <w:tc>
          <w:tcPr>
            <w:tcW w:w="3969" w:type="dxa"/>
          </w:tcPr>
          <w:p w14:paraId="0909FDFA" w14:textId="6C71C88F" w:rsidR="00D56D43" w:rsidRPr="00B0732F" w:rsidRDefault="007B182F" w:rsidP="0041717D">
            <w:pPr>
              <w:contextualSpacing/>
              <w:rPr>
                <w:rFonts w:ascii="Garamond" w:hAnsi="Garamond" w:cs="Times New Roman"/>
                <w:sz w:val="26"/>
                <w:szCs w:val="26"/>
              </w:rPr>
            </w:pPr>
            <w:r w:rsidRPr="00B0732F">
              <w:rPr>
                <w:rFonts w:ascii="Garamond" w:hAnsi="Garamond" w:cs="Times New Roman"/>
                <w:sz w:val="26"/>
                <w:szCs w:val="26"/>
              </w:rPr>
              <w:t xml:space="preserve">Ne vairāk kā </w:t>
            </w:r>
            <w:r w:rsidR="00D56D43" w:rsidRPr="00B0732F">
              <w:rPr>
                <w:rFonts w:ascii="Garamond" w:hAnsi="Garamond" w:cs="Times New Roman"/>
                <w:sz w:val="26"/>
                <w:szCs w:val="26"/>
              </w:rPr>
              <w:t>30% no</w:t>
            </w:r>
            <w:r w:rsidR="00D56D43" w:rsidRPr="00B0732F">
              <w:rPr>
                <w:rFonts w:ascii="Garamond" w:eastAsia="Times New Roman" w:hAnsi="Garamond" w:cs="Times New Roman"/>
                <w:sz w:val="26"/>
                <w:szCs w:val="26"/>
                <w:lang w:eastAsia="lv-LV"/>
              </w:rPr>
              <w:t xml:space="preserve"> mēnešalgas.</w:t>
            </w:r>
          </w:p>
        </w:tc>
        <w:tc>
          <w:tcPr>
            <w:tcW w:w="5954" w:type="dxa"/>
          </w:tcPr>
          <w:p w14:paraId="5F611338" w14:textId="27F471BA" w:rsidR="00D56D43" w:rsidRPr="00B0732F" w:rsidRDefault="00C141A3" w:rsidP="0041717D">
            <w:pPr>
              <w:contextualSpacing/>
              <w:rPr>
                <w:rFonts w:ascii="Garamond" w:hAnsi="Garamond" w:cs="Times New Roman"/>
                <w:sz w:val="26"/>
                <w:szCs w:val="26"/>
              </w:rPr>
            </w:pPr>
            <w:r w:rsidRPr="00B0732F">
              <w:rPr>
                <w:rFonts w:ascii="Garamond" w:hAnsi="Garamond" w:cs="Times New Roman"/>
                <w:sz w:val="26"/>
                <w:szCs w:val="26"/>
              </w:rPr>
              <w:t>A</w:t>
            </w:r>
            <w:r w:rsidR="00D56D43" w:rsidRPr="00B0732F">
              <w:rPr>
                <w:rFonts w:ascii="Garamond" w:hAnsi="Garamond" w:cs="Times New Roman"/>
                <w:sz w:val="26"/>
                <w:szCs w:val="26"/>
              </w:rPr>
              <w:t>tlīdzības likuma 14.</w:t>
            </w:r>
            <w:r w:rsidR="00A35540" w:rsidRPr="00B0732F">
              <w:rPr>
                <w:rFonts w:ascii="Garamond" w:hAnsi="Garamond" w:cs="Times New Roman"/>
                <w:sz w:val="26"/>
                <w:szCs w:val="26"/>
              </w:rPr>
              <w:t xml:space="preserve"> </w:t>
            </w:r>
            <w:r w:rsidR="00D56D43" w:rsidRPr="00B0732F">
              <w:rPr>
                <w:rFonts w:ascii="Garamond" w:hAnsi="Garamond" w:cs="Times New Roman"/>
                <w:sz w:val="26"/>
                <w:szCs w:val="26"/>
              </w:rPr>
              <w:t>panta pirmā daļa</w:t>
            </w:r>
            <w:r w:rsidR="00D56D43" w:rsidRPr="00B0732F">
              <w:rPr>
                <w:rFonts w:ascii="Garamond" w:eastAsia="Times New Roman" w:hAnsi="Garamond" w:cs="Times New Roman"/>
                <w:sz w:val="26"/>
                <w:szCs w:val="26"/>
                <w:lang w:eastAsia="lv-LV"/>
              </w:rPr>
              <w:t>.</w:t>
            </w:r>
          </w:p>
        </w:tc>
      </w:tr>
      <w:tr w:rsidR="00D56D43" w:rsidRPr="00B0732F" w14:paraId="7768AA40" w14:textId="77777777" w:rsidTr="0088293C">
        <w:tc>
          <w:tcPr>
            <w:tcW w:w="704" w:type="dxa"/>
          </w:tcPr>
          <w:p w14:paraId="57B965A7" w14:textId="4B6D4B46" w:rsidR="00D56D43" w:rsidRPr="00B0732F" w:rsidRDefault="004442C4" w:rsidP="0041717D">
            <w:pPr>
              <w:contextualSpacing/>
              <w:rPr>
                <w:rFonts w:ascii="Garamond" w:hAnsi="Garamond" w:cs="Times New Roman"/>
                <w:sz w:val="26"/>
                <w:szCs w:val="26"/>
              </w:rPr>
            </w:pPr>
            <w:r w:rsidRPr="00B0732F">
              <w:rPr>
                <w:rFonts w:ascii="Garamond" w:hAnsi="Garamond" w:cs="Times New Roman"/>
                <w:sz w:val="26"/>
                <w:szCs w:val="26"/>
              </w:rPr>
              <w:t>3.</w:t>
            </w:r>
          </w:p>
        </w:tc>
        <w:tc>
          <w:tcPr>
            <w:tcW w:w="3402" w:type="dxa"/>
          </w:tcPr>
          <w:p w14:paraId="7E7DABE1" w14:textId="3A2C65DD" w:rsidR="00D56D43" w:rsidRPr="00B0732F" w:rsidRDefault="009141F3"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P</w:t>
            </w:r>
            <w:r w:rsidR="00D56D43" w:rsidRPr="00B0732F">
              <w:rPr>
                <w:rFonts w:ascii="Garamond" w:eastAsia="Times New Roman" w:hAnsi="Garamond" w:cs="Times New Roman"/>
                <w:sz w:val="26"/>
                <w:szCs w:val="26"/>
                <w:lang w:eastAsia="lv-LV"/>
              </w:rPr>
              <w:t xml:space="preserve">iemaksa par virsstundu darbu </w:t>
            </w:r>
            <w:r w:rsidR="004432D2" w:rsidRPr="00B0732F">
              <w:rPr>
                <w:rFonts w:ascii="Garamond" w:eastAsia="Times New Roman" w:hAnsi="Garamond" w:cs="Times New Roman"/>
                <w:sz w:val="26"/>
                <w:szCs w:val="26"/>
                <w:lang w:eastAsia="lv-LV"/>
              </w:rPr>
              <w:t>vai darbu svētku dienā</w:t>
            </w:r>
          </w:p>
        </w:tc>
        <w:tc>
          <w:tcPr>
            <w:tcW w:w="3969" w:type="dxa"/>
          </w:tcPr>
          <w:p w14:paraId="3637CC60" w14:textId="11352338" w:rsidR="00D56D43" w:rsidRPr="00B0732F" w:rsidRDefault="00D56D43"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100% no stundas algas likmes</w:t>
            </w:r>
            <w:r w:rsidR="000851C5" w:rsidRPr="00B0732F">
              <w:rPr>
                <w:rFonts w:ascii="Garamond" w:eastAsia="Times New Roman" w:hAnsi="Garamond" w:cs="Times New Roman"/>
                <w:sz w:val="26"/>
                <w:szCs w:val="26"/>
                <w:lang w:eastAsia="lv-LV"/>
              </w:rPr>
              <w:t xml:space="preserve"> </w:t>
            </w:r>
            <w:r w:rsidR="004432D2" w:rsidRPr="00B0732F">
              <w:rPr>
                <w:rFonts w:ascii="Garamond" w:eastAsia="Times New Roman" w:hAnsi="Garamond" w:cs="Times New Roman"/>
                <w:sz w:val="26"/>
                <w:szCs w:val="26"/>
                <w:lang w:eastAsia="lv-LV"/>
              </w:rPr>
              <w:t>un/</w:t>
            </w:r>
            <w:r w:rsidR="000851C5" w:rsidRPr="00B0732F">
              <w:rPr>
                <w:rFonts w:ascii="Garamond" w:eastAsia="Times New Roman" w:hAnsi="Garamond" w:cs="Times New Roman"/>
                <w:sz w:val="26"/>
                <w:szCs w:val="26"/>
                <w:lang w:eastAsia="lv-LV"/>
              </w:rPr>
              <w:t>vai apmaksāts atpūtas laiks citā nedēļas dienā</w:t>
            </w:r>
            <w:r w:rsidR="009141F3" w:rsidRPr="00B0732F">
              <w:rPr>
                <w:rFonts w:ascii="Garamond" w:eastAsia="Times New Roman" w:hAnsi="Garamond" w:cs="Times New Roman"/>
                <w:sz w:val="26"/>
                <w:szCs w:val="26"/>
                <w:lang w:eastAsia="lv-LV"/>
              </w:rPr>
              <w:t xml:space="preserve"> </w:t>
            </w:r>
            <w:r w:rsidR="000851C5" w:rsidRPr="00B0732F">
              <w:rPr>
                <w:rFonts w:ascii="Garamond" w:eastAsia="Times New Roman" w:hAnsi="Garamond" w:cs="Times New Roman"/>
                <w:sz w:val="26"/>
                <w:szCs w:val="26"/>
                <w:lang w:eastAsia="lv-LV"/>
              </w:rPr>
              <w:t>proporcionāli nostrādāto virsstundu skaitam.</w:t>
            </w:r>
          </w:p>
        </w:tc>
        <w:tc>
          <w:tcPr>
            <w:tcW w:w="5954" w:type="dxa"/>
          </w:tcPr>
          <w:p w14:paraId="15A85F9C" w14:textId="2C520023" w:rsidR="00D56D43" w:rsidRPr="00B0732F" w:rsidRDefault="00C141A3" w:rsidP="0041717D">
            <w:pPr>
              <w:contextualSpacing/>
              <w:rPr>
                <w:rFonts w:ascii="Garamond" w:hAnsi="Garamond" w:cs="Times New Roman"/>
                <w:sz w:val="26"/>
                <w:szCs w:val="26"/>
              </w:rPr>
            </w:pPr>
            <w:r w:rsidRPr="00B0732F">
              <w:rPr>
                <w:rFonts w:ascii="Garamond" w:hAnsi="Garamond" w:cs="Times New Roman"/>
                <w:sz w:val="26"/>
                <w:szCs w:val="26"/>
              </w:rPr>
              <w:t>A</w:t>
            </w:r>
            <w:r w:rsidR="00D56D43" w:rsidRPr="00B0732F">
              <w:rPr>
                <w:rFonts w:ascii="Garamond" w:hAnsi="Garamond" w:cs="Times New Roman"/>
                <w:sz w:val="26"/>
                <w:szCs w:val="26"/>
              </w:rPr>
              <w:t>tlīdzības likuma 14.</w:t>
            </w:r>
            <w:r w:rsidR="00A35540" w:rsidRPr="00B0732F">
              <w:rPr>
                <w:rFonts w:ascii="Garamond" w:hAnsi="Garamond" w:cs="Times New Roman"/>
                <w:sz w:val="26"/>
                <w:szCs w:val="26"/>
              </w:rPr>
              <w:t xml:space="preserve"> </w:t>
            </w:r>
            <w:r w:rsidR="00D56D43" w:rsidRPr="00B0732F">
              <w:rPr>
                <w:rFonts w:ascii="Garamond" w:hAnsi="Garamond" w:cs="Times New Roman"/>
                <w:sz w:val="26"/>
                <w:szCs w:val="26"/>
              </w:rPr>
              <w:t xml:space="preserve">panta </w:t>
            </w:r>
            <w:r w:rsidR="00D74515" w:rsidRPr="00B0732F">
              <w:rPr>
                <w:rFonts w:ascii="Garamond" w:hAnsi="Garamond" w:cs="Times New Roman"/>
                <w:sz w:val="26"/>
                <w:szCs w:val="26"/>
              </w:rPr>
              <w:t xml:space="preserve">piektā </w:t>
            </w:r>
            <w:proofErr w:type="spellStart"/>
            <w:r w:rsidR="00D74515" w:rsidRPr="00B0732F">
              <w:rPr>
                <w:rFonts w:ascii="Garamond" w:hAnsi="Garamond" w:cs="Times New Roman"/>
                <w:sz w:val="26"/>
                <w:szCs w:val="26"/>
              </w:rPr>
              <w:t>prim</w:t>
            </w:r>
            <w:proofErr w:type="spellEnd"/>
            <w:r w:rsidR="00D74515" w:rsidRPr="00B0732F">
              <w:rPr>
                <w:rFonts w:ascii="Garamond" w:hAnsi="Garamond" w:cs="Times New Roman"/>
                <w:sz w:val="26"/>
                <w:szCs w:val="26"/>
              </w:rPr>
              <w:t xml:space="preserve">, </w:t>
            </w:r>
            <w:r w:rsidR="00D56D43" w:rsidRPr="00B0732F">
              <w:rPr>
                <w:rFonts w:ascii="Garamond" w:hAnsi="Garamond" w:cs="Times New Roman"/>
                <w:sz w:val="26"/>
                <w:szCs w:val="26"/>
              </w:rPr>
              <w:t>sestā</w:t>
            </w:r>
            <w:r w:rsidR="000851C5" w:rsidRPr="00B0732F">
              <w:rPr>
                <w:rFonts w:ascii="Garamond" w:hAnsi="Garamond" w:cs="Times New Roman"/>
                <w:sz w:val="26"/>
                <w:szCs w:val="26"/>
              </w:rPr>
              <w:t xml:space="preserve">, astotā un devītā </w:t>
            </w:r>
            <w:proofErr w:type="spellStart"/>
            <w:r w:rsidR="000851C5" w:rsidRPr="00B0732F">
              <w:rPr>
                <w:rFonts w:ascii="Garamond" w:hAnsi="Garamond" w:cs="Times New Roman"/>
                <w:sz w:val="26"/>
                <w:szCs w:val="26"/>
              </w:rPr>
              <w:t>prim</w:t>
            </w:r>
            <w:proofErr w:type="spellEnd"/>
            <w:r w:rsidR="00D56D43" w:rsidRPr="00B0732F">
              <w:rPr>
                <w:rFonts w:ascii="Garamond" w:hAnsi="Garamond" w:cs="Times New Roman"/>
                <w:sz w:val="26"/>
                <w:szCs w:val="26"/>
              </w:rPr>
              <w:t xml:space="preserve"> daļa.</w:t>
            </w:r>
          </w:p>
        </w:tc>
      </w:tr>
      <w:tr w:rsidR="00D56D43" w:rsidRPr="00B0732F" w14:paraId="3B2CC088" w14:textId="77777777" w:rsidTr="0088293C">
        <w:tc>
          <w:tcPr>
            <w:tcW w:w="704" w:type="dxa"/>
          </w:tcPr>
          <w:p w14:paraId="05585D81" w14:textId="4665D55A" w:rsidR="00D56D43" w:rsidRPr="00B0732F" w:rsidRDefault="004442C4" w:rsidP="0041717D">
            <w:pPr>
              <w:contextualSpacing/>
              <w:rPr>
                <w:rFonts w:ascii="Garamond" w:hAnsi="Garamond" w:cs="Times New Roman"/>
                <w:sz w:val="26"/>
                <w:szCs w:val="26"/>
              </w:rPr>
            </w:pPr>
            <w:r w:rsidRPr="00B0732F">
              <w:rPr>
                <w:rFonts w:ascii="Garamond" w:hAnsi="Garamond" w:cs="Times New Roman"/>
                <w:sz w:val="26"/>
                <w:szCs w:val="26"/>
              </w:rPr>
              <w:t>4.</w:t>
            </w:r>
          </w:p>
        </w:tc>
        <w:tc>
          <w:tcPr>
            <w:tcW w:w="3402" w:type="dxa"/>
          </w:tcPr>
          <w:p w14:paraId="2A07C1E8" w14:textId="2428B525" w:rsidR="00D56D43" w:rsidRPr="00B0732F" w:rsidRDefault="009141F3"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P</w:t>
            </w:r>
            <w:r w:rsidR="00D56D43" w:rsidRPr="00B0732F">
              <w:rPr>
                <w:rFonts w:ascii="Garamond" w:eastAsia="Times New Roman" w:hAnsi="Garamond" w:cs="Times New Roman"/>
                <w:sz w:val="26"/>
                <w:szCs w:val="26"/>
                <w:lang w:eastAsia="lv-LV"/>
              </w:rPr>
              <w:t>iemaksa par</w:t>
            </w:r>
            <w:r w:rsidR="00D74515" w:rsidRPr="00B0732F">
              <w:rPr>
                <w:rFonts w:ascii="Garamond" w:eastAsia="Times New Roman" w:hAnsi="Garamond" w:cs="Times New Roman"/>
                <w:sz w:val="26"/>
                <w:szCs w:val="26"/>
                <w:lang w:eastAsia="lv-LV"/>
              </w:rPr>
              <w:t xml:space="preserve"> nozīmīgu ieguldījumu institūcijas stratēģisko mērķu sasniegšanā</w:t>
            </w:r>
          </w:p>
        </w:tc>
        <w:tc>
          <w:tcPr>
            <w:tcW w:w="3969" w:type="dxa"/>
          </w:tcPr>
          <w:p w14:paraId="06A6A2EC" w14:textId="25A6A8FF" w:rsidR="0017678A" w:rsidRPr="00B0732F" w:rsidRDefault="00396F6F" w:rsidP="00396F6F">
            <w:pPr>
              <w:ind w:right="102"/>
              <w:jc w:val="both"/>
              <w:rPr>
                <w:rFonts w:ascii="Garamond" w:eastAsia="Times New Roman" w:hAnsi="Garamond" w:cs="Times New Roman"/>
                <w:sz w:val="26"/>
                <w:szCs w:val="26"/>
                <w:lang w:eastAsia="lv-LV"/>
              </w:rPr>
            </w:pPr>
            <w:r w:rsidRPr="00B0732F">
              <w:rPr>
                <w:rFonts w:ascii="Garamond" w:hAnsi="Garamond" w:cs="Times New Roman"/>
                <w:sz w:val="26"/>
                <w:szCs w:val="26"/>
              </w:rPr>
              <w:t xml:space="preserve">Ne vairāk kā </w:t>
            </w:r>
            <w:r w:rsidR="00D74515" w:rsidRPr="00B0732F">
              <w:rPr>
                <w:rFonts w:ascii="Garamond" w:hAnsi="Garamond" w:cs="Times New Roman"/>
                <w:sz w:val="26"/>
                <w:szCs w:val="26"/>
              </w:rPr>
              <w:t>3</w:t>
            </w:r>
            <w:r w:rsidRPr="00B0732F">
              <w:rPr>
                <w:rFonts w:ascii="Garamond" w:hAnsi="Garamond" w:cs="Times New Roman"/>
                <w:sz w:val="26"/>
                <w:szCs w:val="26"/>
              </w:rPr>
              <w:t>0% no</w:t>
            </w:r>
            <w:r w:rsidRPr="00B0732F">
              <w:rPr>
                <w:rFonts w:ascii="Garamond" w:eastAsia="Times New Roman" w:hAnsi="Garamond" w:cs="Times New Roman"/>
                <w:sz w:val="26"/>
                <w:szCs w:val="26"/>
                <w:lang w:eastAsia="lv-LV"/>
              </w:rPr>
              <w:t xml:space="preserve"> mēnešalgas.</w:t>
            </w:r>
          </w:p>
        </w:tc>
        <w:tc>
          <w:tcPr>
            <w:tcW w:w="5954" w:type="dxa"/>
          </w:tcPr>
          <w:p w14:paraId="383E3145" w14:textId="78C2724E" w:rsidR="00D56D43" w:rsidRPr="00B0732F" w:rsidRDefault="00820A75" w:rsidP="0041717D">
            <w:pPr>
              <w:ind w:left="40" w:right="100"/>
              <w:contextualSpacing/>
              <w:jc w:val="both"/>
              <w:rPr>
                <w:rFonts w:ascii="Garamond" w:eastAsia="Times New Roman" w:hAnsi="Garamond" w:cs="Times New Roman"/>
                <w:sz w:val="26"/>
                <w:szCs w:val="26"/>
                <w:lang w:eastAsia="lv-LV"/>
              </w:rPr>
            </w:pPr>
            <w:r w:rsidRPr="00B0732F">
              <w:rPr>
                <w:rFonts w:ascii="Garamond" w:hAnsi="Garamond" w:cs="Times New Roman"/>
                <w:sz w:val="26"/>
                <w:szCs w:val="26"/>
              </w:rPr>
              <w:t>A</w:t>
            </w:r>
            <w:r w:rsidR="00D56D43" w:rsidRPr="00B0732F">
              <w:rPr>
                <w:rFonts w:ascii="Garamond" w:hAnsi="Garamond" w:cs="Times New Roman"/>
                <w:sz w:val="26"/>
                <w:szCs w:val="26"/>
              </w:rPr>
              <w:t>tlīdzības likuma 14.</w:t>
            </w:r>
            <w:r w:rsidR="00A35540" w:rsidRPr="00B0732F">
              <w:rPr>
                <w:rFonts w:ascii="Garamond" w:hAnsi="Garamond" w:cs="Times New Roman"/>
                <w:sz w:val="26"/>
                <w:szCs w:val="26"/>
              </w:rPr>
              <w:t xml:space="preserve"> </w:t>
            </w:r>
            <w:r w:rsidR="00D56D43" w:rsidRPr="00B0732F">
              <w:rPr>
                <w:rFonts w:ascii="Garamond" w:hAnsi="Garamond" w:cs="Times New Roman"/>
                <w:sz w:val="26"/>
                <w:szCs w:val="26"/>
              </w:rPr>
              <w:t xml:space="preserve">panta divpadsmitā </w:t>
            </w:r>
            <w:r w:rsidR="00D74515" w:rsidRPr="00B0732F">
              <w:rPr>
                <w:rFonts w:ascii="Garamond" w:hAnsi="Garamond" w:cs="Times New Roman"/>
                <w:sz w:val="26"/>
                <w:szCs w:val="26"/>
              </w:rPr>
              <w:t xml:space="preserve">un divpadsmitā </w:t>
            </w:r>
            <w:proofErr w:type="spellStart"/>
            <w:r w:rsidR="00D74515" w:rsidRPr="00B0732F">
              <w:rPr>
                <w:rFonts w:ascii="Garamond" w:hAnsi="Garamond" w:cs="Times New Roman"/>
                <w:sz w:val="26"/>
                <w:szCs w:val="26"/>
              </w:rPr>
              <w:t>prim</w:t>
            </w:r>
            <w:proofErr w:type="spellEnd"/>
            <w:r w:rsidR="00D74515" w:rsidRPr="00B0732F">
              <w:rPr>
                <w:rFonts w:ascii="Garamond" w:hAnsi="Garamond" w:cs="Times New Roman"/>
                <w:sz w:val="26"/>
                <w:szCs w:val="26"/>
              </w:rPr>
              <w:t xml:space="preserve"> </w:t>
            </w:r>
            <w:r w:rsidR="00D56D43" w:rsidRPr="00B0732F">
              <w:rPr>
                <w:rFonts w:ascii="Garamond" w:hAnsi="Garamond" w:cs="Times New Roman"/>
                <w:sz w:val="26"/>
                <w:szCs w:val="26"/>
              </w:rPr>
              <w:t>daļa</w:t>
            </w:r>
            <w:r w:rsidR="00D56D43" w:rsidRPr="00B0732F">
              <w:rPr>
                <w:rFonts w:ascii="Garamond" w:eastAsia="Times New Roman" w:hAnsi="Garamond" w:cs="Times New Roman"/>
                <w:sz w:val="26"/>
                <w:szCs w:val="26"/>
                <w:lang w:eastAsia="lv-LV"/>
              </w:rPr>
              <w:t>.</w:t>
            </w:r>
          </w:p>
          <w:p w14:paraId="41C4EFB5" w14:textId="6DBAA7D6" w:rsidR="00D56D43" w:rsidRPr="00B0732F" w:rsidRDefault="00D56D43" w:rsidP="007B182F">
            <w:pPr>
              <w:ind w:right="102"/>
              <w:jc w:val="both"/>
              <w:rPr>
                <w:rFonts w:ascii="Garamond" w:eastAsia="Times New Roman" w:hAnsi="Garamond" w:cs="Times New Roman"/>
                <w:sz w:val="26"/>
                <w:szCs w:val="26"/>
                <w:lang w:eastAsia="lv-LV"/>
              </w:rPr>
            </w:pPr>
          </w:p>
        </w:tc>
      </w:tr>
      <w:tr w:rsidR="006F6A44" w:rsidRPr="00B0732F" w14:paraId="2D9E1FD4" w14:textId="77777777" w:rsidTr="0088293C">
        <w:tc>
          <w:tcPr>
            <w:tcW w:w="704" w:type="dxa"/>
          </w:tcPr>
          <w:p w14:paraId="38D0C22A" w14:textId="44B31057" w:rsidR="006F6A44" w:rsidRPr="00B0732F" w:rsidRDefault="006F6A44" w:rsidP="0041717D">
            <w:pPr>
              <w:contextualSpacing/>
              <w:rPr>
                <w:rFonts w:ascii="Garamond" w:hAnsi="Garamond" w:cs="Times New Roman"/>
                <w:sz w:val="26"/>
                <w:szCs w:val="26"/>
              </w:rPr>
            </w:pPr>
            <w:r>
              <w:rPr>
                <w:rFonts w:ascii="Garamond" w:hAnsi="Garamond" w:cs="Times New Roman"/>
                <w:sz w:val="26"/>
                <w:szCs w:val="26"/>
              </w:rPr>
              <w:t>5.</w:t>
            </w:r>
          </w:p>
        </w:tc>
        <w:tc>
          <w:tcPr>
            <w:tcW w:w="3402" w:type="dxa"/>
          </w:tcPr>
          <w:p w14:paraId="3BB587B8" w14:textId="1B175B68" w:rsidR="006F6A44" w:rsidRPr="00B0732F" w:rsidRDefault="006F6A44" w:rsidP="0041717D">
            <w:pPr>
              <w:contextualSpacing/>
              <w:rPr>
                <w:rFonts w:ascii="Garamond" w:eastAsia="Times New Roman" w:hAnsi="Garamond" w:cs="Times New Roman"/>
                <w:sz w:val="26"/>
                <w:szCs w:val="26"/>
                <w:lang w:eastAsia="lv-LV"/>
              </w:rPr>
            </w:pPr>
            <w:r>
              <w:rPr>
                <w:rFonts w:ascii="Garamond" w:eastAsia="Times New Roman" w:hAnsi="Garamond" w:cs="Times New Roman"/>
                <w:sz w:val="26"/>
                <w:szCs w:val="26"/>
                <w:lang w:eastAsia="lv-LV"/>
              </w:rPr>
              <w:t>Piemaksa par diplomātisko rangu</w:t>
            </w:r>
          </w:p>
        </w:tc>
        <w:tc>
          <w:tcPr>
            <w:tcW w:w="3969" w:type="dxa"/>
          </w:tcPr>
          <w:p w14:paraId="3E247C1B" w14:textId="6226B12B" w:rsidR="006F6A44" w:rsidRPr="00B0732F" w:rsidRDefault="006F6A44" w:rsidP="00396F6F">
            <w:pPr>
              <w:ind w:right="102"/>
              <w:jc w:val="both"/>
              <w:rPr>
                <w:rFonts w:ascii="Garamond" w:hAnsi="Garamond" w:cs="Times New Roman"/>
                <w:sz w:val="26"/>
                <w:szCs w:val="26"/>
              </w:rPr>
            </w:pPr>
            <w:r>
              <w:rPr>
                <w:rFonts w:ascii="Garamond" w:hAnsi="Garamond" w:cs="Times New Roman"/>
                <w:sz w:val="26"/>
                <w:szCs w:val="26"/>
              </w:rPr>
              <w:t>20 % no mēnešalgas</w:t>
            </w:r>
          </w:p>
        </w:tc>
        <w:tc>
          <w:tcPr>
            <w:tcW w:w="5954" w:type="dxa"/>
          </w:tcPr>
          <w:p w14:paraId="18B9DE9E" w14:textId="23A9FDA6" w:rsidR="006F6A44" w:rsidRPr="00B0732F" w:rsidRDefault="006F6A44" w:rsidP="0041717D">
            <w:pPr>
              <w:ind w:left="40" w:right="100"/>
              <w:contextualSpacing/>
              <w:jc w:val="both"/>
              <w:rPr>
                <w:rFonts w:ascii="Garamond" w:hAnsi="Garamond" w:cs="Times New Roman"/>
                <w:sz w:val="26"/>
                <w:szCs w:val="26"/>
              </w:rPr>
            </w:pPr>
            <w:r>
              <w:rPr>
                <w:rFonts w:ascii="Garamond" w:eastAsia="Calibri" w:hAnsi="Garamond" w:cs="Times New Roman"/>
                <w:bCs/>
                <w:sz w:val="26"/>
              </w:rPr>
              <w:t>A</w:t>
            </w:r>
            <w:r w:rsidRPr="006F6A44">
              <w:rPr>
                <w:rFonts w:ascii="Garamond" w:eastAsia="Calibri" w:hAnsi="Garamond" w:cs="Times New Roman"/>
                <w:bCs/>
                <w:sz w:val="26"/>
              </w:rPr>
              <w:t>tlīdzības likuma 15. panta pirmā daļa</w:t>
            </w:r>
            <w:r>
              <w:rPr>
                <w:rFonts w:ascii="Garamond" w:eastAsia="Calibri" w:hAnsi="Garamond" w:cs="Times New Roman"/>
                <w:bCs/>
                <w:sz w:val="26"/>
              </w:rPr>
              <w:t xml:space="preserve"> un </w:t>
            </w:r>
            <w:r w:rsidRPr="006F6A44">
              <w:rPr>
                <w:rFonts w:ascii="Garamond" w:eastAsia="Calibri" w:hAnsi="Garamond" w:cs="Times New Roman"/>
                <w:bCs/>
                <w:sz w:val="26"/>
              </w:rPr>
              <w:t>Ministru kabineta 2022. gada 21. jūnija noteikumu Nr.361 “Noteikumi par valsts institūciju amatpersonu un darbinieku darba samaksu un tās noteikšanas kārtību, kā arī par profesijām un specifiskajām jomām, kurām piemērojams tirgus koeficients” 24. punkts</w:t>
            </w:r>
            <w:r>
              <w:rPr>
                <w:rFonts w:ascii="Garamond" w:eastAsia="Calibri" w:hAnsi="Garamond" w:cs="Times New Roman"/>
                <w:bCs/>
                <w:sz w:val="26"/>
              </w:rPr>
              <w:t>.</w:t>
            </w:r>
          </w:p>
        </w:tc>
      </w:tr>
      <w:tr w:rsidR="00385E46" w:rsidRPr="00B0732F" w14:paraId="715925CF" w14:textId="77777777" w:rsidTr="0088293C">
        <w:tc>
          <w:tcPr>
            <w:tcW w:w="704" w:type="dxa"/>
          </w:tcPr>
          <w:p w14:paraId="067E8848" w14:textId="11119E22" w:rsidR="00385E46" w:rsidRPr="00B0732F" w:rsidRDefault="006F6A44" w:rsidP="0041717D">
            <w:pPr>
              <w:contextualSpacing/>
              <w:rPr>
                <w:rFonts w:ascii="Garamond" w:hAnsi="Garamond" w:cs="Times New Roman"/>
                <w:sz w:val="26"/>
                <w:szCs w:val="26"/>
              </w:rPr>
            </w:pPr>
            <w:r>
              <w:rPr>
                <w:rFonts w:ascii="Garamond" w:hAnsi="Garamond" w:cs="Times New Roman"/>
                <w:sz w:val="26"/>
                <w:szCs w:val="26"/>
              </w:rPr>
              <w:t>6</w:t>
            </w:r>
            <w:r w:rsidR="004442C4" w:rsidRPr="00B0732F">
              <w:rPr>
                <w:rFonts w:ascii="Garamond" w:hAnsi="Garamond" w:cs="Times New Roman"/>
                <w:sz w:val="26"/>
                <w:szCs w:val="26"/>
              </w:rPr>
              <w:t>.</w:t>
            </w:r>
          </w:p>
        </w:tc>
        <w:tc>
          <w:tcPr>
            <w:tcW w:w="3402" w:type="dxa"/>
          </w:tcPr>
          <w:p w14:paraId="3F3EE4E2" w14:textId="148A14CC" w:rsidR="00385E46" w:rsidRPr="00B0732F" w:rsidRDefault="00385E46" w:rsidP="0041717D">
            <w:pPr>
              <w:contextualSpacing/>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Prēmija</w:t>
            </w:r>
            <w:r w:rsidR="00B0732F">
              <w:rPr>
                <w:rFonts w:ascii="Garamond" w:eastAsia="Times New Roman" w:hAnsi="Garamond" w:cs="Times New Roman"/>
                <w:sz w:val="26"/>
                <w:szCs w:val="26"/>
                <w:lang w:eastAsia="lv-LV"/>
              </w:rPr>
              <w:t xml:space="preserve"> atbilstoši darba izpildes novērtēšanas rezultātiem</w:t>
            </w:r>
            <w:r w:rsidR="00A35540" w:rsidRPr="00B0732F">
              <w:rPr>
                <w:rFonts w:ascii="Garamond" w:eastAsia="Times New Roman" w:hAnsi="Garamond" w:cs="Times New Roman"/>
                <w:sz w:val="26"/>
                <w:szCs w:val="26"/>
                <w:lang w:eastAsia="lv-LV"/>
              </w:rPr>
              <w:t xml:space="preserve"> </w:t>
            </w:r>
            <w:r w:rsidR="00A35540" w:rsidRPr="00B0732F">
              <w:rPr>
                <w:rFonts w:ascii="Garamond" w:hAnsi="Garamond" w:cs="Times New Roman"/>
                <w:i/>
                <w:iCs/>
                <w:sz w:val="26"/>
                <w:szCs w:val="26"/>
              </w:rPr>
              <w:t xml:space="preserve">(ņemot vērā </w:t>
            </w:r>
            <w:r w:rsidR="00B0732F">
              <w:rPr>
                <w:rFonts w:ascii="Garamond" w:hAnsi="Garamond" w:cs="Times New Roman"/>
                <w:i/>
                <w:iCs/>
                <w:sz w:val="26"/>
                <w:szCs w:val="26"/>
              </w:rPr>
              <w:t>Kancelejai</w:t>
            </w:r>
            <w:r w:rsidR="00A35540" w:rsidRPr="00B0732F">
              <w:rPr>
                <w:rFonts w:ascii="Garamond" w:hAnsi="Garamond" w:cs="Times New Roman"/>
                <w:i/>
                <w:iCs/>
                <w:sz w:val="26"/>
                <w:szCs w:val="26"/>
              </w:rPr>
              <w:t xml:space="preserve"> pieejamos finanšu līdzekļus)</w:t>
            </w:r>
          </w:p>
        </w:tc>
        <w:tc>
          <w:tcPr>
            <w:tcW w:w="3969" w:type="dxa"/>
          </w:tcPr>
          <w:p w14:paraId="6ADF8AD0" w14:textId="4478234B" w:rsidR="00385E46" w:rsidRPr="00B0732F" w:rsidRDefault="00F7408A" w:rsidP="0041717D">
            <w:pPr>
              <w:contextualSpacing/>
              <w:rPr>
                <w:rFonts w:ascii="Garamond" w:hAnsi="Garamond" w:cs="Times New Roman"/>
                <w:sz w:val="26"/>
                <w:szCs w:val="26"/>
              </w:rPr>
            </w:pPr>
            <w:r w:rsidRPr="00B0732F">
              <w:rPr>
                <w:rFonts w:ascii="Garamond" w:hAnsi="Garamond" w:cs="Times New Roman"/>
                <w:sz w:val="26"/>
                <w:szCs w:val="26"/>
              </w:rPr>
              <w:t>Ne vairāk kā</w:t>
            </w:r>
            <w:r w:rsidR="00385E46" w:rsidRPr="00B0732F">
              <w:rPr>
                <w:rFonts w:ascii="Garamond" w:hAnsi="Garamond" w:cs="Times New Roman"/>
                <w:sz w:val="26"/>
                <w:szCs w:val="26"/>
              </w:rPr>
              <w:t xml:space="preserve"> 75% no </w:t>
            </w:r>
            <w:r w:rsidR="00385E46" w:rsidRPr="00B0732F">
              <w:rPr>
                <w:rFonts w:ascii="Garamond" w:eastAsia="Times New Roman" w:hAnsi="Garamond" w:cs="Times New Roman"/>
                <w:sz w:val="26"/>
                <w:szCs w:val="26"/>
                <w:lang w:eastAsia="lv-LV"/>
              </w:rPr>
              <w:t>mēnešalgas.</w:t>
            </w:r>
          </w:p>
        </w:tc>
        <w:tc>
          <w:tcPr>
            <w:tcW w:w="5954" w:type="dxa"/>
          </w:tcPr>
          <w:p w14:paraId="3EA46556" w14:textId="6B2A6438" w:rsidR="00385E46" w:rsidRPr="00B0732F" w:rsidRDefault="004D737E" w:rsidP="0041717D">
            <w:pPr>
              <w:ind w:left="40" w:right="100"/>
              <w:contextualSpacing/>
              <w:jc w:val="both"/>
              <w:rPr>
                <w:rFonts w:ascii="Garamond" w:hAnsi="Garamond" w:cs="Times New Roman"/>
                <w:sz w:val="26"/>
                <w:szCs w:val="26"/>
              </w:rPr>
            </w:pPr>
            <w:r w:rsidRPr="00B0732F">
              <w:rPr>
                <w:rFonts w:ascii="Garamond" w:hAnsi="Garamond" w:cs="Times New Roman"/>
                <w:sz w:val="26"/>
                <w:szCs w:val="26"/>
              </w:rPr>
              <w:t>A</w:t>
            </w:r>
            <w:r w:rsidR="00385E46" w:rsidRPr="00B0732F">
              <w:rPr>
                <w:rFonts w:ascii="Garamond" w:hAnsi="Garamond" w:cs="Times New Roman"/>
                <w:sz w:val="26"/>
                <w:szCs w:val="26"/>
              </w:rPr>
              <w:t>tlīdzības likuma 16.</w:t>
            </w:r>
            <w:r w:rsidR="00A35540" w:rsidRPr="00B0732F">
              <w:rPr>
                <w:rFonts w:ascii="Garamond" w:hAnsi="Garamond" w:cs="Times New Roman"/>
                <w:sz w:val="26"/>
                <w:szCs w:val="26"/>
              </w:rPr>
              <w:t xml:space="preserve"> </w:t>
            </w:r>
            <w:r w:rsidR="00385E46" w:rsidRPr="00B0732F">
              <w:rPr>
                <w:rFonts w:ascii="Garamond" w:hAnsi="Garamond" w:cs="Times New Roman"/>
                <w:sz w:val="26"/>
                <w:szCs w:val="26"/>
              </w:rPr>
              <w:t>panta otrā daļa</w:t>
            </w:r>
            <w:r w:rsidRPr="00B0732F">
              <w:rPr>
                <w:rFonts w:ascii="Garamond" w:hAnsi="Garamond" w:cs="Times New Roman"/>
                <w:sz w:val="26"/>
                <w:szCs w:val="26"/>
              </w:rPr>
              <w:t>.</w:t>
            </w:r>
          </w:p>
          <w:p w14:paraId="0562EEDD" w14:textId="118B239D" w:rsidR="004D737E" w:rsidRPr="00B0732F" w:rsidRDefault="00B0732F" w:rsidP="0041717D">
            <w:pPr>
              <w:ind w:left="40" w:right="100"/>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Kancelejas</w:t>
            </w:r>
            <w:r w:rsidR="004D737E" w:rsidRPr="00B0732F">
              <w:rPr>
                <w:rFonts w:ascii="Garamond" w:eastAsia="Times New Roman" w:hAnsi="Garamond" w:cs="Times New Roman"/>
                <w:sz w:val="26"/>
                <w:szCs w:val="26"/>
                <w:lang w:eastAsia="lv-LV"/>
              </w:rPr>
              <w:t xml:space="preserve"> kritēriji:</w:t>
            </w:r>
          </w:p>
          <w:p w14:paraId="2454C710" w14:textId="77777777" w:rsidR="00385E46" w:rsidRPr="00B0732F" w:rsidRDefault="004A1521" w:rsidP="00193A7C">
            <w:pPr>
              <w:pStyle w:val="ListParagraph"/>
              <w:numPr>
                <w:ilvl w:val="0"/>
                <w:numId w:val="1"/>
              </w:numPr>
              <w:ind w:right="100"/>
              <w:jc w:val="both"/>
              <w:rPr>
                <w:rFonts w:ascii="Garamond" w:hAnsi="Garamond" w:cs="Times New Roman"/>
                <w:sz w:val="26"/>
                <w:szCs w:val="26"/>
              </w:rPr>
            </w:pPr>
            <w:r w:rsidRPr="00B0732F">
              <w:rPr>
                <w:rFonts w:ascii="Garamond" w:eastAsia="Times New Roman" w:hAnsi="Garamond" w:cs="Times New Roman"/>
                <w:sz w:val="26"/>
                <w:szCs w:val="26"/>
                <w:lang w:eastAsia="lv-LV"/>
              </w:rPr>
              <w:t xml:space="preserve">prēmijas </w:t>
            </w:r>
            <w:r w:rsidR="004D737E" w:rsidRPr="00B0732F">
              <w:rPr>
                <w:rFonts w:ascii="Garamond" w:eastAsia="Times New Roman" w:hAnsi="Garamond" w:cs="Times New Roman"/>
                <w:sz w:val="26"/>
                <w:szCs w:val="26"/>
                <w:lang w:eastAsia="lv-LV"/>
              </w:rPr>
              <w:t>a</w:t>
            </w:r>
            <w:r w:rsidR="00385E46" w:rsidRPr="00B0732F">
              <w:rPr>
                <w:rFonts w:ascii="Garamond" w:eastAsia="Times New Roman" w:hAnsi="Garamond" w:cs="Times New Roman"/>
                <w:sz w:val="26"/>
                <w:szCs w:val="26"/>
                <w:lang w:eastAsia="lv-LV"/>
              </w:rPr>
              <w:t>pmēru nosaka katru gadu, ņemot vērā pieejamos finanšu resursus</w:t>
            </w:r>
            <w:r w:rsidR="00F57F60" w:rsidRPr="00B0732F">
              <w:rPr>
                <w:rFonts w:ascii="Garamond" w:eastAsia="Times New Roman" w:hAnsi="Garamond" w:cs="Times New Roman"/>
                <w:sz w:val="26"/>
                <w:szCs w:val="26"/>
                <w:lang w:eastAsia="lv-LV"/>
              </w:rPr>
              <w:t xml:space="preserve"> un darba izpildes novērtējumu</w:t>
            </w:r>
            <w:r w:rsidR="00F7408A" w:rsidRPr="00B0732F">
              <w:rPr>
                <w:rFonts w:ascii="Garamond" w:eastAsia="Times New Roman" w:hAnsi="Garamond" w:cs="Times New Roman"/>
                <w:sz w:val="26"/>
                <w:szCs w:val="26"/>
                <w:lang w:eastAsia="lv-LV"/>
              </w:rPr>
              <w:t>;</w:t>
            </w:r>
          </w:p>
          <w:p w14:paraId="3BA30194" w14:textId="77777777" w:rsidR="00F7408A" w:rsidRPr="00B0732F" w:rsidRDefault="00F7408A" w:rsidP="00193A7C">
            <w:pPr>
              <w:pStyle w:val="ListParagraph"/>
              <w:numPr>
                <w:ilvl w:val="0"/>
                <w:numId w:val="1"/>
              </w:numPr>
              <w:ind w:right="100"/>
              <w:jc w:val="both"/>
              <w:rPr>
                <w:rFonts w:ascii="Garamond" w:hAnsi="Garamond" w:cs="Times New Roman"/>
                <w:sz w:val="26"/>
                <w:szCs w:val="26"/>
              </w:rPr>
            </w:pPr>
            <w:r w:rsidRPr="00B0732F">
              <w:rPr>
                <w:rFonts w:ascii="Garamond" w:hAnsi="Garamond" w:cs="Times New Roman"/>
                <w:sz w:val="26"/>
                <w:szCs w:val="26"/>
              </w:rPr>
              <w:lastRenderedPageBreak/>
              <w:t>nepiešķir par darba izpildes novērtējumu pārbaudes laikā</w:t>
            </w:r>
            <w:r w:rsidR="00B0732F" w:rsidRPr="00B0732F">
              <w:rPr>
                <w:rFonts w:ascii="Garamond" w:hAnsi="Garamond" w:cs="Times New Roman"/>
                <w:sz w:val="26"/>
                <w:szCs w:val="26"/>
              </w:rPr>
              <w:t>;</w:t>
            </w:r>
          </w:p>
          <w:p w14:paraId="1CDD502A" w14:textId="32EE44C2" w:rsidR="00B0732F" w:rsidRPr="00B0732F" w:rsidRDefault="00B0732F" w:rsidP="00193A7C">
            <w:pPr>
              <w:pStyle w:val="ListParagraph"/>
              <w:numPr>
                <w:ilvl w:val="0"/>
                <w:numId w:val="1"/>
              </w:numPr>
              <w:ind w:right="100"/>
              <w:jc w:val="both"/>
              <w:rPr>
                <w:rFonts w:ascii="Garamond" w:hAnsi="Garamond" w:cs="Times New Roman"/>
                <w:sz w:val="26"/>
                <w:szCs w:val="26"/>
              </w:rPr>
            </w:pPr>
            <w:r w:rsidRPr="00B0732F">
              <w:rPr>
                <w:rFonts w:ascii="Garamond" w:hAnsi="Garamond" w:cs="Times New Roman"/>
                <w:sz w:val="26"/>
                <w:szCs w:val="26"/>
              </w:rPr>
              <w:t>nepārsniedz vairāk kā 10 % no atalgojumam piešķirto līdzekļu apjoma</w:t>
            </w:r>
          </w:p>
        </w:tc>
      </w:tr>
      <w:tr w:rsidR="00385E46" w:rsidRPr="00B0732F" w14:paraId="50F655D0" w14:textId="77777777" w:rsidTr="0088293C">
        <w:tc>
          <w:tcPr>
            <w:tcW w:w="704" w:type="dxa"/>
          </w:tcPr>
          <w:p w14:paraId="42796353" w14:textId="5FD01D38" w:rsidR="00385E46" w:rsidRPr="00B0732F" w:rsidRDefault="006F6A44" w:rsidP="0041717D">
            <w:pPr>
              <w:contextualSpacing/>
              <w:rPr>
                <w:rFonts w:ascii="Garamond" w:hAnsi="Garamond" w:cs="Times New Roman"/>
                <w:sz w:val="26"/>
                <w:szCs w:val="26"/>
              </w:rPr>
            </w:pPr>
            <w:r>
              <w:rPr>
                <w:rFonts w:ascii="Garamond" w:hAnsi="Garamond" w:cs="Times New Roman"/>
                <w:sz w:val="26"/>
                <w:szCs w:val="26"/>
              </w:rPr>
              <w:lastRenderedPageBreak/>
              <w:t>7</w:t>
            </w:r>
            <w:r w:rsidR="004442C4" w:rsidRPr="00B0732F">
              <w:rPr>
                <w:rFonts w:ascii="Garamond" w:hAnsi="Garamond" w:cs="Times New Roman"/>
                <w:sz w:val="26"/>
                <w:szCs w:val="26"/>
              </w:rPr>
              <w:t>.</w:t>
            </w:r>
          </w:p>
        </w:tc>
        <w:tc>
          <w:tcPr>
            <w:tcW w:w="3402" w:type="dxa"/>
          </w:tcPr>
          <w:p w14:paraId="45E43D05" w14:textId="1960177F" w:rsidR="00385E46" w:rsidRPr="00B0732F" w:rsidRDefault="00385E46" w:rsidP="0041717D">
            <w:pPr>
              <w:contextualSpacing/>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Naudas balva</w:t>
            </w:r>
          </w:p>
        </w:tc>
        <w:tc>
          <w:tcPr>
            <w:tcW w:w="3969" w:type="dxa"/>
          </w:tcPr>
          <w:p w14:paraId="6005C8CC" w14:textId="0D344B80" w:rsidR="00385E46" w:rsidRPr="00B0732F" w:rsidRDefault="00964E10" w:rsidP="0041717D">
            <w:pPr>
              <w:contextualSpacing/>
              <w:rPr>
                <w:rFonts w:ascii="Garamond" w:hAnsi="Garamond" w:cs="Times New Roman"/>
                <w:sz w:val="26"/>
                <w:szCs w:val="26"/>
              </w:rPr>
            </w:pPr>
            <w:r w:rsidRPr="00B0732F">
              <w:rPr>
                <w:rFonts w:ascii="Garamond" w:eastAsia="Times New Roman" w:hAnsi="Garamond" w:cs="Times New Roman"/>
                <w:sz w:val="26"/>
                <w:szCs w:val="26"/>
                <w:lang w:eastAsia="lv-LV"/>
              </w:rPr>
              <w:t>Kalendār</w:t>
            </w:r>
            <w:r w:rsidR="00D74515" w:rsidRPr="00B0732F">
              <w:rPr>
                <w:rFonts w:ascii="Garamond" w:eastAsia="Times New Roman" w:hAnsi="Garamond" w:cs="Times New Roman"/>
                <w:sz w:val="26"/>
                <w:szCs w:val="26"/>
                <w:lang w:eastAsia="lv-LV"/>
              </w:rPr>
              <w:t>a</w:t>
            </w:r>
            <w:r w:rsidRPr="00B0732F">
              <w:rPr>
                <w:rFonts w:ascii="Garamond" w:eastAsia="Times New Roman" w:hAnsi="Garamond" w:cs="Times New Roman"/>
                <w:sz w:val="26"/>
                <w:szCs w:val="26"/>
                <w:lang w:eastAsia="lv-LV"/>
              </w:rPr>
              <w:t xml:space="preserve"> gada ietvaros nepārsniedz </w:t>
            </w:r>
            <w:r w:rsidR="00D74515" w:rsidRPr="00B0732F">
              <w:rPr>
                <w:rFonts w:ascii="Garamond" w:eastAsia="Times New Roman" w:hAnsi="Garamond" w:cs="Times New Roman"/>
                <w:sz w:val="26"/>
                <w:szCs w:val="26"/>
                <w:lang w:eastAsia="lv-LV"/>
              </w:rPr>
              <w:t xml:space="preserve">amatpersonai (darbiniekam) noteiktās </w:t>
            </w:r>
            <w:r w:rsidRPr="00B0732F">
              <w:rPr>
                <w:rFonts w:ascii="Garamond" w:eastAsia="Times New Roman" w:hAnsi="Garamond" w:cs="Times New Roman"/>
                <w:sz w:val="26"/>
                <w:szCs w:val="26"/>
                <w:lang w:eastAsia="lv-LV"/>
              </w:rPr>
              <w:t>mēnešalg</w:t>
            </w:r>
            <w:r w:rsidR="00DB4CF3" w:rsidRPr="00B0732F">
              <w:rPr>
                <w:rFonts w:ascii="Garamond" w:eastAsia="Times New Roman" w:hAnsi="Garamond" w:cs="Times New Roman"/>
                <w:sz w:val="26"/>
                <w:szCs w:val="26"/>
                <w:lang w:eastAsia="lv-LV"/>
              </w:rPr>
              <w:t>as apmēru</w:t>
            </w:r>
            <w:r w:rsidRPr="00B0732F">
              <w:rPr>
                <w:rFonts w:ascii="Garamond" w:eastAsia="Times New Roman" w:hAnsi="Garamond" w:cs="Times New Roman"/>
                <w:sz w:val="26"/>
                <w:szCs w:val="26"/>
                <w:lang w:eastAsia="lv-LV"/>
              </w:rPr>
              <w:t>.</w:t>
            </w:r>
          </w:p>
        </w:tc>
        <w:tc>
          <w:tcPr>
            <w:tcW w:w="5954" w:type="dxa"/>
          </w:tcPr>
          <w:p w14:paraId="204F1AAB" w14:textId="1689C23C" w:rsidR="00385E46" w:rsidRPr="0007655B" w:rsidRDefault="00747DAB" w:rsidP="0041717D">
            <w:pPr>
              <w:ind w:left="40" w:right="100"/>
              <w:contextualSpacing/>
              <w:jc w:val="both"/>
              <w:rPr>
                <w:rFonts w:ascii="Garamond" w:hAnsi="Garamond" w:cs="Times New Roman"/>
                <w:sz w:val="26"/>
                <w:szCs w:val="26"/>
              </w:rPr>
            </w:pPr>
            <w:r w:rsidRPr="0007655B">
              <w:rPr>
                <w:rFonts w:ascii="Garamond" w:hAnsi="Garamond" w:cs="Times New Roman"/>
                <w:sz w:val="26"/>
                <w:szCs w:val="26"/>
              </w:rPr>
              <w:t>A</w:t>
            </w:r>
            <w:r w:rsidR="00385E46" w:rsidRPr="0007655B">
              <w:rPr>
                <w:rFonts w:ascii="Garamond" w:hAnsi="Garamond" w:cs="Times New Roman"/>
                <w:sz w:val="26"/>
                <w:szCs w:val="26"/>
              </w:rPr>
              <w:t>tlīdzības likuma 3.</w:t>
            </w:r>
            <w:r w:rsidR="00A35540" w:rsidRPr="0007655B">
              <w:rPr>
                <w:rFonts w:ascii="Garamond" w:hAnsi="Garamond" w:cs="Times New Roman"/>
                <w:sz w:val="26"/>
                <w:szCs w:val="26"/>
              </w:rPr>
              <w:t xml:space="preserve"> </w:t>
            </w:r>
            <w:r w:rsidR="00385E46" w:rsidRPr="0007655B">
              <w:rPr>
                <w:rFonts w:ascii="Garamond" w:hAnsi="Garamond" w:cs="Times New Roman"/>
                <w:sz w:val="26"/>
                <w:szCs w:val="26"/>
              </w:rPr>
              <w:t>panta ceturtās daļas 5.punkts.</w:t>
            </w:r>
          </w:p>
          <w:p w14:paraId="15BEE0A6" w14:textId="502C1A1D" w:rsidR="00385E46" w:rsidRPr="0007655B" w:rsidRDefault="00385E46" w:rsidP="0041717D">
            <w:pPr>
              <w:ind w:left="40" w:right="102"/>
              <w:contextualSpacing/>
              <w:jc w:val="both"/>
              <w:rPr>
                <w:rFonts w:ascii="Garamond" w:hAnsi="Garamond" w:cs="Times New Roman"/>
                <w:sz w:val="26"/>
                <w:szCs w:val="26"/>
              </w:rPr>
            </w:pPr>
            <w:r w:rsidRPr="0007655B">
              <w:rPr>
                <w:rFonts w:ascii="Garamond" w:hAnsi="Garamond" w:cs="Times New Roman"/>
                <w:sz w:val="26"/>
                <w:szCs w:val="26"/>
              </w:rPr>
              <w:t xml:space="preserve">Naudas balvu piešķir, izvērtējot </w:t>
            </w:r>
            <w:r w:rsidR="0007655B" w:rsidRPr="0007655B">
              <w:rPr>
                <w:rFonts w:ascii="Garamond" w:hAnsi="Garamond" w:cs="Times New Roman"/>
                <w:sz w:val="26"/>
                <w:szCs w:val="26"/>
              </w:rPr>
              <w:t>Kancelejas</w:t>
            </w:r>
            <w:r w:rsidRPr="0007655B">
              <w:rPr>
                <w:rFonts w:ascii="Garamond" w:hAnsi="Garamond" w:cs="Times New Roman"/>
                <w:sz w:val="26"/>
                <w:szCs w:val="26"/>
              </w:rPr>
              <w:t xml:space="preserve"> amatpersonas (darbinieka) ieguldījumu </w:t>
            </w:r>
            <w:r w:rsidR="0007655B" w:rsidRPr="0007655B">
              <w:rPr>
                <w:rFonts w:ascii="Garamond" w:hAnsi="Garamond" w:cs="Times New Roman"/>
                <w:sz w:val="26"/>
                <w:szCs w:val="26"/>
              </w:rPr>
              <w:t>Kancelejas</w:t>
            </w:r>
            <w:r w:rsidRPr="0007655B">
              <w:rPr>
                <w:rFonts w:ascii="Garamond" w:hAnsi="Garamond" w:cs="Times New Roman"/>
                <w:sz w:val="26"/>
                <w:szCs w:val="26"/>
              </w:rPr>
              <w:t xml:space="preserve"> izvirzīto mērķu, nodrošinot Valsts prezidenta darbību, sasniegšanā sakarā ar:</w:t>
            </w:r>
          </w:p>
          <w:p w14:paraId="3B7BFA94" w14:textId="77777777" w:rsidR="00EA4865" w:rsidRPr="0007655B" w:rsidRDefault="00385E46" w:rsidP="0041717D">
            <w:pPr>
              <w:pStyle w:val="ListParagraph"/>
              <w:numPr>
                <w:ilvl w:val="0"/>
                <w:numId w:val="1"/>
              </w:numPr>
              <w:ind w:left="492" w:right="100"/>
              <w:jc w:val="both"/>
              <w:rPr>
                <w:rFonts w:ascii="Garamond" w:hAnsi="Garamond" w:cs="Times New Roman"/>
                <w:sz w:val="26"/>
                <w:szCs w:val="26"/>
              </w:rPr>
            </w:pPr>
            <w:r w:rsidRPr="0007655B">
              <w:rPr>
                <w:rFonts w:ascii="Garamond" w:hAnsi="Garamond" w:cs="Times New Roman"/>
                <w:sz w:val="26"/>
                <w:szCs w:val="26"/>
              </w:rPr>
              <w:t>amatpersonai (darbiniekam) svarīgu sasniegumu vai notikumu (apbalvojuma saņemšana, projektu, apjomīgu projektu vai pasākumu sekmīga īstenošana u.tml.);</w:t>
            </w:r>
          </w:p>
          <w:p w14:paraId="58F52E19" w14:textId="638E68E3" w:rsidR="00385E46" w:rsidRPr="00B0732F" w:rsidRDefault="0007655B" w:rsidP="0041717D">
            <w:pPr>
              <w:pStyle w:val="ListParagraph"/>
              <w:numPr>
                <w:ilvl w:val="0"/>
                <w:numId w:val="1"/>
              </w:numPr>
              <w:ind w:left="492" w:right="100"/>
              <w:jc w:val="both"/>
              <w:rPr>
                <w:rFonts w:ascii="Garamond" w:hAnsi="Garamond" w:cs="Times New Roman"/>
                <w:sz w:val="26"/>
                <w:szCs w:val="26"/>
              </w:rPr>
            </w:pPr>
            <w:r w:rsidRPr="0007655B">
              <w:rPr>
                <w:rFonts w:ascii="Garamond" w:hAnsi="Garamond" w:cs="Times New Roman"/>
                <w:sz w:val="26"/>
                <w:szCs w:val="26"/>
              </w:rPr>
              <w:t>Kancelejai</w:t>
            </w:r>
            <w:r w:rsidR="00385E46" w:rsidRPr="0007655B">
              <w:rPr>
                <w:rFonts w:ascii="Garamond" w:hAnsi="Garamond" w:cs="Times New Roman"/>
                <w:sz w:val="26"/>
                <w:szCs w:val="26"/>
              </w:rPr>
              <w:t xml:space="preserve"> svarīgu sasniegumu vai notikumu (gadadienas, apjomīgu projektu vai pasākumu sekmīga īstenošana Valsts prezidenta darbības un funkciju izpildes nodrošināšanai, Valsts prezidenta kancelejas darbības rādītāju uzlabošana u.tml.).</w:t>
            </w:r>
          </w:p>
        </w:tc>
      </w:tr>
    </w:tbl>
    <w:p w14:paraId="37E86EFF" w14:textId="244AF220" w:rsidR="0088293C" w:rsidRPr="00B0732F" w:rsidRDefault="0088293C">
      <w:pPr>
        <w:rPr>
          <w:rFonts w:ascii="Garamond" w:hAnsi="Garamond" w:cs="Times New Roman"/>
          <w:sz w:val="26"/>
          <w:szCs w:val="26"/>
        </w:rPr>
      </w:pPr>
    </w:p>
    <w:p w14:paraId="64235B2F" w14:textId="1A1068C3" w:rsidR="00E95354" w:rsidRPr="00B0732F" w:rsidRDefault="00D74515" w:rsidP="00B0732F">
      <w:pPr>
        <w:jc w:val="center"/>
        <w:rPr>
          <w:rFonts w:ascii="Garamond" w:hAnsi="Garamond" w:cs="Times New Roman"/>
          <w:sz w:val="26"/>
          <w:szCs w:val="26"/>
        </w:rPr>
      </w:pPr>
      <w:r w:rsidRPr="00B0732F">
        <w:rPr>
          <w:rFonts w:ascii="Garamond" w:hAnsi="Garamond" w:cs="Times New Roman"/>
          <w:b/>
          <w:sz w:val="26"/>
          <w:szCs w:val="26"/>
        </w:rPr>
        <w:t>I</w:t>
      </w:r>
      <w:r w:rsidR="00622FDB" w:rsidRPr="00B0732F">
        <w:rPr>
          <w:rFonts w:ascii="Garamond" w:hAnsi="Garamond" w:cs="Times New Roman"/>
          <w:b/>
          <w:sz w:val="26"/>
          <w:szCs w:val="26"/>
        </w:rPr>
        <w:t>nformācija par sociālajām garantijām un to noteikšanas kritērijiem</w:t>
      </w:r>
    </w:p>
    <w:tbl>
      <w:tblPr>
        <w:tblW w:w="5030" w:type="pct"/>
        <w:jc w:val="center"/>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99"/>
        <w:gridCol w:w="3404"/>
        <w:gridCol w:w="3121"/>
        <w:gridCol w:w="6808"/>
      </w:tblGrid>
      <w:tr w:rsidR="00D6250E" w:rsidRPr="00B0732F" w14:paraId="0F6BB6FA" w14:textId="77777777" w:rsidTr="00585CC0">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88927" w14:textId="77777777" w:rsidR="00622FDB" w:rsidRPr="00B0732F" w:rsidRDefault="00622FDB" w:rsidP="0041717D">
            <w:pPr>
              <w:spacing w:after="0" w:line="240" w:lineRule="auto"/>
              <w:contextualSpacing/>
              <w:jc w:val="center"/>
              <w:rPr>
                <w:rFonts w:ascii="Garamond" w:eastAsia="Times New Roman" w:hAnsi="Garamond" w:cs="Times New Roman"/>
                <w:b/>
                <w:sz w:val="26"/>
                <w:szCs w:val="26"/>
                <w:lang w:eastAsia="lv-LV"/>
              </w:rPr>
            </w:pPr>
            <w:r w:rsidRPr="00B0732F">
              <w:rPr>
                <w:rFonts w:ascii="Garamond" w:eastAsia="Times New Roman" w:hAnsi="Garamond" w:cs="Times New Roman"/>
                <w:b/>
                <w:sz w:val="26"/>
                <w:szCs w:val="26"/>
                <w:lang w:eastAsia="lv-LV"/>
              </w:rPr>
              <w:t>Nr. p. k.</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26852" w14:textId="77777777" w:rsidR="00622FDB" w:rsidRPr="00B0732F" w:rsidRDefault="00622FDB" w:rsidP="0041717D">
            <w:pPr>
              <w:spacing w:after="0" w:line="240" w:lineRule="auto"/>
              <w:contextualSpacing/>
              <w:jc w:val="center"/>
              <w:rPr>
                <w:rFonts w:ascii="Garamond" w:eastAsia="Times New Roman" w:hAnsi="Garamond" w:cs="Times New Roman"/>
                <w:b/>
                <w:sz w:val="26"/>
                <w:szCs w:val="26"/>
                <w:lang w:eastAsia="lv-LV"/>
              </w:rPr>
            </w:pPr>
            <w:r w:rsidRPr="00B0732F">
              <w:rPr>
                <w:rFonts w:ascii="Garamond" w:eastAsia="Times New Roman" w:hAnsi="Garamond" w:cs="Times New Roman"/>
                <w:b/>
                <w:sz w:val="26"/>
                <w:szCs w:val="26"/>
                <w:lang w:eastAsia="lv-LV"/>
              </w:rPr>
              <w:t>Sociālās garantijas veids</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FBE2DE" w14:textId="77777777" w:rsidR="00622FDB" w:rsidRPr="00B0732F" w:rsidRDefault="00622FDB" w:rsidP="0041717D">
            <w:pPr>
              <w:spacing w:after="0" w:line="240" w:lineRule="auto"/>
              <w:contextualSpacing/>
              <w:jc w:val="center"/>
              <w:rPr>
                <w:rFonts w:ascii="Garamond" w:eastAsia="Times New Roman" w:hAnsi="Garamond" w:cs="Times New Roman"/>
                <w:b/>
                <w:sz w:val="26"/>
                <w:szCs w:val="26"/>
                <w:lang w:eastAsia="lv-LV"/>
              </w:rPr>
            </w:pPr>
            <w:r w:rsidRPr="00B0732F">
              <w:rPr>
                <w:rFonts w:ascii="Garamond" w:eastAsia="Times New Roman" w:hAnsi="Garamond" w:cs="Times New Roman"/>
                <w:b/>
                <w:sz w:val="26"/>
                <w:szCs w:val="26"/>
                <w:lang w:eastAsia="lv-LV"/>
              </w:rPr>
              <w:t xml:space="preserve">Sociālās garantijas apmērs </w:t>
            </w:r>
          </w:p>
          <w:p w14:paraId="7B68F2BE" w14:textId="51D9AE2D" w:rsidR="00622FDB" w:rsidRPr="00B0732F" w:rsidRDefault="00622FDB" w:rsidP="0041717D">
            <w:pPr>
              <w:spacing w:after="0" w:line="240" w:lineRule="auto"/>
              <w:contextualSpacing/>
              <w:jc w:val="center"/>
              <w:rPr>
                <w:rFonts w:ascii="Garamond" w:eastAsia="Times New Roman" w:hAnsi="Garamond" w:cs="Times New Roman"/>
                <w:b/>
                <w:sz w:val="26"/>
                <w:szCs w:val="26"/>
                <w:lang w:eastAsia="lv-LV"/>
              </w:rPr>
            </w:pPr>
            <w:r w:rsidRPr="00B0732F">
              <w:rPr>
                <w:rFonts w:ascii="Garamond" w:eastAsia="Times New Roman" w:hAnsi="Garamond" w:cs="Times New Roman"/>
                <w:b/>
                <w:sz w:val="26"/>
                <w:szCs w:val="26"/>
                <w:lang w:eastAsia="lv-LV"/>
              </w:rPr>
              <w:t>(</w:t>
            </w:r>
            <w:proofErr w:type="spellStart"/>
            <w:r w:rsidRPr="00B0732F">
              <w:rPr>
                <w:rFonts w:ascii="Garamond" w:eastAsia="Times New Roman" w:hAnsi="Garamond" w:cs="Times New Roman"/>
                <w:b/>
                <w:i/>
                <w:iCs/>
                <w:sz w:val="26"/>
                <w:szCs w:val="26"/>
                <w:lang w:eastAsia="lv-LV"/>
              </w:rPr>
              <w:t>euro</w:t>
            </w:r>
            <w:proofErr w:type="spellEnd"/>
            <w:r w:rsidRPr="00B0732F">
              <w:rPr>
                <w:rFonts w:ascii="Garamond" w:eastAsia="Times New Roman" w:hAnsi="Garamond" w:cs="Times New Roman"/>
                <w:b/>
                <w:sz w:val="26"/>
                <w:szCs w:val="26"/>
                <w:lang w:eastAsia="lv-LV"/>
              </w:rPr>
              <w:t> vai %)</w:t>
            </w:r>
          </w:p>
        </w:tc>
        <w:tc>
          <w:tcPr>
            <w:tcW w:w="2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564E1" w14:textId="77777777" w:rsidR="00622FDB" w:rsidRPr="00B0732F" w:rsidRDefault="00622FDB" w:rsidP="0041717D">
            <w:pPr>
              <w:spacing w:after="0" w:line="240" w:lineRule="auto"/>
              <w:contextualSpacing/>
              <w:jc w:val="center"/>
              <w:rPr>
                <w:rFonts w:ascii="Garamond" w:eastAsia="Times New Roman" w:hAnsi="Garamond" w:cs="Times New Roman"/>
                <w:b/>
                <w:sz w:val="26"/>
                <w:szCs w:val="26"/>
                <w:lang w:eastAsia="lv-LV"/>
              </w:rPr>
            </w:pPr>
            <w:r w:rsidRPr="00B0732F">
              <w:rPr>
                <w:rFonts w:ascii="Garamond" w:eastAsia="Times New Roman" w:hAnsi="Garamond" w:cs="Times New Roman"/>
                <w:b/>
                <w:sz w:val="26"/>
                <w:szCs w:val="26"/>
                <w:lang w:eastAsia="lv-LV"/>
              </w:rPr>
              <w:t>Piešķiršanas pamatojums vai kritēriji</w:t>
            </w:r>
          </w:p>
        </w:tc>
      </w:tr>
      <w:tr w:rsidR="00D6250E" w:rsidRPr="00B0732F" w14:paraId="078C8861" w14:textId="77777777" w:rsidTr="00425A4D">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hideMark/>
          </w:tcPr>
          <w:p w14:paraId="325740E1" w14:textId="77777777" w:rsidR="00622FDB" w:rsidRPr="00B0732F" w:rsidRDefault="00622FDB" w:rsidP="0041717D">
            <w:pPr>
              <w:spacing w:after="0" w:line="240" w:lineRule="auto"/>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1.</w:t>
            </w:r>
          </w:p>
        </w:tc>
        <w:tc>
          <w:tcPr>
            <w:tcW w:w="1213" w:type="pct"/>
            <w:tcBorders>
              <w:top w:val="single" w:sz="4" w:space="0" w:color="auto"/>
              <w:left w:val="single" w:sz="4" w:space="0" w:color="auto"/>
              <w:bottom w:val="single" w:sz="4" w:space="0" w:color="auto"/>
              <w:right w:val="single" w:sz="4" w:space="0" w:color="auto"/>
            </w:tcBorders>
            <w:shd w:val="clear" w:color="auto" w:fill="FFFFFF"/>
            <w:hideMark/>
          </w:tcPr>
          <w:p w14:paraId="5860CA15" w14:textId="2651A218" w:rsidR="00622FDB" w:rsidRPr="00B0732F" w:rsidRDefault="001268E8" w:rsidP="0041717D">
            <w:pPr>
              <w:spacing w:after="0" w:line="240" w:lineRule="auto"/>
              <w:ind w:left="113"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Pabalsts, aizejot ikgadējā apmaksātajā atvaļinājumā</w:t>
            </w:r>
          </w:p>
        </w:tc>
        <w:tc>
          <w:tcPr>
            <w:tcW w:w="1112" w:type="pct"/>
            <w:tcBorders>
              <w:top w:val="single" w:sz="4" w:space="0" w:color="auto"/>
              <w:left w:val="single" w:sz="4" w:space="0" w:color="auto"/>
              <w:bottom w:val="single" w:sz="4" w:space="0" w:color="auto"/>
              <w:right w:val="single" w:sz="4" w:space="0" w:color="auto"/>
            </w:tcBorders>
            <w:shd w:val="clear" w:color="auto" w:fill="FFFFFF"/>
            <w:hideMark/>
          </w:tcPr>
          <w:p w14:paraId="14357960" w14:textId="1EFA7489" w:rsidR="00622FDB" w:rsidRPr="00B0732F" w:rsidRDefault="00622FDB" w:rsidP="0041717D">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 xml:space="preserve">50% </w:t>
            </w:r>
            <w:r w:rsidR="00747DAB" w:rsidRPr="00B0732F">
              <w:rPr>
                <w:rFonts w:ascii="Garamond" w:eastAsia="Times New Roman" w:hAnsi="Garamond" w:cs="Times New Roman"/>
                <w:sz w:val="26"/>
                <w:szCs w:val="26"/>
                <w:lang w:eastAsia="lv-LV"/>
              </w:rPr>
              <w:t xml:space="preserve">no </w:t>
            </w:r>
            <w:r w:rsidRPr="00B0732F">
              <w:rPr>
                <w:rFonts w:ascii="Garamond" w:eastAsia="Times New Roman" w:hAnsi="Garamond" w:cs="Times New Roman"/>
                <w:sz w:val="26"/>
                <w:szCs w:val="26"/>
                <w:lang w:eastAsia="lv-LV"/>
              </w:rPr>
              <w:t>mēnešalgas.</w:t>
            </w:r>
          </w:p>
        </w:tc>
        <w:tc>
          <w:tcPr>
            <w:tcW w:w="2426" w:type="pct"/>
            <w:tcBorders>
              <w:top w:val="single" w:sz="4" w:space="0" w:color="auto"/>
              <w:left w:val="single" w:sz="4" w:space="0" w:color="auto"/>
              <w:bottom w:val="single" w:sz="4" w:space="0" w:color="auto"/>
              <w:right w:val="single" w:sz="4" w:space="0" w:color="auto"/>
            </w:tcBorders>
            <w:shd w:val="clear" w:color="auto" w:fill="FFFFFF"/>
            <w:hideMark/>
          </w:tcPr>
          <w:p w14:paraId="627E0102" w14:textId="3DED3EFB" w:rsidR="00622FDB" w:rsidRPr="00B0732F" w:rsidRDefault="00403292" w:rsidP="0041717D">
            <w:pPr>
              <w:spacing w:after="0" w:line="240" w:lineRule="auto"/>
              <w:ind w:left="40" w:right="100"/>
              <w:contextualSpacing/>
              <w:jc w:val="both"/>
              <w:rPr>
                <w:rFonts w:ascii="Garamond" w:eastAsia="Times New Roman" w:hAnsi="Garamond" w:cs="Times New Roman"/>
                <w:sz w:val="26"/>
                <w:szCs w:val="26"/>
                <w:lang w:eastAsia="lv-LV"/>
              </w:rPr>
            </w:pPr>
            <w:r w:rsidRPr="00B0732F">
              <w:rPr>
                <w:rFonts w:ascii="Garamond" w:hAnsi="Garamond" w:cs="Times New Roman"/>
                <w:sz w:val="26"/>
                <w:szCs w:val="26"/>
              </w:rPr>
              <w:t>A</w:t>
            </w:r>
            <w:r w:rsidR="00622FDB" w:rsidRPr="00B0732F">
              <w:rPr>
                <w:rFonts w:ascii="Garamond" w:hAnsi="Garamond" w:cs="Times New Roman"/>
                <w:sz w:val="26"/>
                <w:szCs w:val="26"/>
              </w:rPr>
              <w:t>tlīdzības likuma 3.</w:t>
            </w:r>
            <w:r w:rsidR="00A35540" w:rsidRPr="00B0732F">
              <w:rPr>
                <w:rFonts w:ascii="Garamond" w:hAnsi="Garamond" w:cs="Times New Roman"/>
                <w:sz w:val="26"/>
                <w:szCs w:val="26"/>
              </w:rPr>
              <w:t xml:space="preserve"> </w:t>
            </w:r>
            <w:r w:rsidR="00622FDB" w:rsidRPr="00B0732F">
              <w:rPr>
                <w:rFonts w:ascii="Garamond" w:hAnsi="Garamond" w:cs="Times New Roman"/>
                <w:sz w:val="26"/>
                <w:szCs w:val="26"/>
              </w:rPr>
              <w:t>panta ceturtās daļas 8.punkts</w:t>
            </w:r>
            <w:r w:rsidR="00622FDB" w:rsidRPr="00B0732F">
              <w:rPr>
                <w:rFonts w:ascii="Garamond" w:eastAsia="Times New Roman" w:hAnsi="Garamond" w:cs="Times New Roman"/>
                <w:sz w:val="26"/>
                <w:szCs w:val="26"/>
                <w:lang w:eastAsia="lv-LV"/>
              </w:rPr>
              <w:t>.</w:t>
            </w:r>
          </w:p>
          <w:p w14:paraId="2DCA00EB" w14:textId="0092AD56" w:rsidR="004442C4" w:rsidRPr="0007655B" w:rsidRDefault="00B0732F" w:rsidP="0041717D">
            <w:pPr>
              <w:spacing w:after="0" w:line="240" w:lineRule="auto"/>
              <w:ind w:left="40" w:right="100"/>
              <w:contextualSpacing/>
              <w:jc w:val="both"/>
              <w:rPr>
                <w:rFonts w:ascii="Garamond" w:eastAsia="Times New Roman" w:hAnsi="Garamond" w:cs="Times New Roman"/>
                <w:sz w:val="26"/>
                <w:szCs w:val="26"/>
                <w:lang w:eastAsia="lv-LV"/>
              </w:rPr>
            </w:pPr>
            <w:r w:rsidRPr="0007655B">
              <w:rPr>
                <w:rFonts w:ascii="Garamond" w:eastAsia="Times New Roman" w:hAnsi="Garamond" w:cs="Times New Roman"/>
                <w:sz w:val="26"/>
                <w:szCs w:val="26"/>
                <w:lang w:eastAsia="lv-LV"/>
              </w:rPr>
              <w:t>Kancelejas</w:t>
            </w:r>
            <w:r w:rsidR="004442C4" w:rsidRPr="0007655B">
              <w:rPr>
                <w:rFonts w:ascii="Garamond" w:eastAsia="Times New Roman" w:hAnsi="Garamond" w:cs="Times New Roman"/>
                <w:sz w:val="26"/>
                <w:szCs w:val="26"/>
                <w:lang w:eastAsia="lv-LV"/>
              </w:rPr>
              <w:t xml:space="preserve"> kritēriji: </w:t>
            </w:r>
          </w:p>
          <w:p w14:paraId="67C0C6D2" w14:textId="4CDB483A" w:rsidR="004442C4" w:rsidRPr="0007655B" w:rsidRDefault="004442C4" w:rsidP="0041717D">
            <w:pPr>
              <w:pStyle w:val="ListParagraph"/>
              <w:numPr>
                <w:ilvl w:val="0"/>
                <w:numId w:val="1"/>
              </w:numPr>
              <w:spacing w:after="0" w:line="240" w:lineRule="auto"/>
              <w:ind w:right="100"/>
              <w:jc w:val="both"/>
              <w:rPr>
                <w:rFonts w:ascii="Garamond" w:eastAsia="Times New Roman" w:hAnsi="Garamond" w:cs="Times New Roman"/>
                <w:sz w:val="26"/>
                <w:szCs w:val="26"/>
                <w:lang w:eastAsia="lv-LV"/>
              </w:rPr>
            </w:pPr>
            <w:r w:rsidRPr="0007655B">
              <w:rPr>
                <w:rFonts w:ascii="Garamond" w:eastAsia="Times New Roman" w:hAnsi="Garamond" w:cs="Times New Roman"/>
                <w:sz w:val="26"/>
                <w:szCs w:val="26"/>
                <w:lang w:eastAsia="lv-LV"/>
              </w:rPr>
              <w:t>i</w:t>
            </w:r>
            <w:r w:rsidR="00622FDB" w:rsidRPr="0007655B">
              <w:rPr>
                <w:rFonts w:ascii="Garamond" w:eastAsia="Times New Roman" w:hAnsi="Garamond" w:cs="Times New Roman"/>
                <w:sz w:val="26"/>
                <w:szCs w:val="26"/>
                <w:lang w:eastAsia="lv-LV"/>
              </w:rPr>
              <w:t xml:space="preserve">zmaksā </w:t>
            </w:r>
            <w:r w:rsidR="0007655B" w:rsidRPr="0007655B">
              <w:rPr>
                <w:rFonts w:ascii="Garamond" w:eastAsia="Times New Roman" w:hAnsi="Garamond" w:cs="Times New Roman"/>
                <w:sz w:val="26"/>
                <w:szCs w:val="26"/>
                <w:lang w:eastAsia="lv-LV"/>
              </w:rPr>
              <w:t>Kancelejas</w:t>
            </w:r>
            <w:r w:rsidR="00622FDB" w:rsidRPr="0007655B">
              <w:rPr>
                <w:rFonts w:ascii="Garamond" w:eastAsia="Times New Roman" w:hAnsi="Garamond" w:cs="Times New Roman"/>
                <w:sz w:val="26"/>
                <w:szCs w:val="26"/>
                <w:lang w:eastAsia="lv-LV"/>
              </w:rPr>
              <w:t xml:space="preserve"> amatpersonai (darbiniekam), kas </w:t>
            </w:r>
            <w:r w:rsidR="0007655B" w:rsidRPr="0007655B">
              <w:rPr>
                <w:rFonts w:ascii="Garamond" w:eastAsia="Times New Roman" w:hAnsi="Garamond" w:cs="Times New Roman"/>
                <w:sz w:val="26"/>
                <w:szCs w:val="26"/>
                <w:lang w:eastAsia="lv-LV"/>
              </w:rPr>
              <w:t>Kancelejā</w:t>
            </w:r>
            <w:r w:rsidR="00622FDB" w:rsidRPr="0007655B">
              <w:rPr>
                <w:rFonts w:ascii="Garamond" w:eastAsia="Times New Roman" w:hAnsi="Garamond" w:cs="Times New Roman"/>
                <w:sz w:val="26"/>
                <w:szCs w:val="26"/>
                <w:lang w:eastAsia="lv-LV"/>
              </w:rPr>
              <w:t xml:space="preserve"> nodarbināts ne mazāk </w:t>
            </w:r>
            <w:r w:rsidR="00403292" w:rsidRPr="0007655B">
              <w:rPr>
                <w:rFonts w:ascii="Garamond" w:eastAsia="Times New Roman" w:hAnsi="Garamond" w:cs="Times New Roman"/>
                <w:sz w:val="26"/>
                <w:szCs w:val="26"/>
                <w:lang w:eastAsia="lv-LV"/>
              </w:rPr>
              <w:t>par</w:t>
            </w:r>
            <w:r w:rsidR="00622FDB" w:rsidRPr="0007655B">
              <w:rPr>
                <w:rFonts w:ascii="Garamond" w:eastAsia="Times New Roman" w:hAnsi="Garamond" w:cs="Times New Roman"/>
                <w:sz w:val="26"/>
                <w:szCs w:val="26"/>
                <w:lang w:eastAsia="lv-LV"/>
              </w:rPr>
              <w:t xml:space="preserve"> vienu gadu, neskaitot bērna kopšanas atvaļinājumu</w:t>
            </w:r>
            <w:r w:rsidRPr="0007655B">
              <w:rPr>
                <w:rFonts w:ascii="Garamond" w:eastAsia="Times New Roman" w:hAnsi="Garamond" w:cs="Times New Roman"/>
                <w:sz w:val="26"/>
                <w:szCs w:val="26"/>
                <w:lang w:eastAsia="lv-LV"/>
              </w:rPr>
              <w:t>;</w:t>
            </w:r>
          </w:p>
          <w:p w14:paraId="015DD3A1" w14:textId="40C42703" w:rsidR="00622FDB" w:rsidRPr="00B0732F" w:rsidRDefault="004442C4" w:rsidP="0041717D">
            <w:pPr>
              <w:pStyle w:val="ListParagraph"/>
              <w:numPr>
                <w:ilvl w:val="0"/>
                <w:numId w:val="1"/>
              </w:numPr>
              <w:spacing w:after="0" w:line="240" w:lineRule="auto"/>
              <w:ind w:right="100"/>
              <w:jc w:val="both"/>
              <w:rPr>
                <w:rFonts w:ascii="Garamond" w:eastAsia="Times New Roman" w:hAnsi="Garamond" w:cs="Times New Roman"/>
                <w:sz w:val="26"/>
                <w:szCs w:val="26"/>
                <w:lang w:eastAsia="lv-LV"/>
              </w:rPr>
            </w:pPr>
            <w:r w:rsidRPr="0007655B">
              <w:rPr>
                <w:rFonts w:ascii="Garamond" w:eastAsia="Times New Roman" w:hAnsi="Garamond" w:cs="Times New Roman"/>
                <w:sz w:val="26"/>
                <w:szCs w:val="26"/>
                <w:lang w:eastAsia="lv-LV"/>
              </w:rPr>
              <w:t>i</w:t>
            </w:r>
            <w:r w:rsidR="00622FDB" w:rsidRPr="0007655B">
              <w:rPr>
                <w:rFonts w:ascii="Garamond" w:eastAsia="Times New Roman" w:hAnsi="Garamond" w:cs="Times New Roman"/>
                <w:sz w:val="26"/>
                <w:szCs w:val="26"/>
                <w:lang w:eastAsia="lv-LV"/>
              </w:rPr>
              <w:t>zmaksā vienu reizi gadā, aizejot ikgadē</w:t>
            </w:r>
            <w:r w:rsidR="00092AE0" w:rsidRPr="0007655B">
              <w:rPr>
                <w:rFonts w:ascii="Garamond" w:eastAsia="Times New Roman" w:hAnsi="Garamond" w:cs="Times New Roman"/>
                <w:sz w:val="26"/>
                <w:szCs w:val="26"/>
                <w:lang w:eastAsia="lv-LV"/>
              </w:rPr>
              <w:t>j</w:t>
            </w:r>
            <w:r w:rsidR="00622FDB" w:rsidRPr="0007655B">
              <w:rPr>
                <w:rFonts w:ascii="Garamond" w:eastAsia="Times New Roman" w:hAnsi="Garamond" w:cs="Times New Roman"/>
                <w:sz w:val="26"/>
                <w:szCs w:val="26"/>
                <w:lang w:eastAsia="lv-LV"/>
              </w:rPr>
              <w:t>ā apmaksātajā atvaļinājumā.</w:t>
            </w:r>
          </w:p>
        </w:tc>
      </w:tr>
      <w:tr w:rsidR="00D6250E" w:rsidRPr="00B0732F" w14:paraId="0A76167C" w14:textId="77777777" w:rsidTr="00585CC0">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4BBBA917" w14:textId="28092CA2" w:rsidR="00622FDB" w:rsidRPr="00B0732F" w:rsidRDefault="00B56DFC" w:rsidP="0041717D">
            <w:pPr>
              <w:spacing w:after="0" w:line="240" w:lineRule="auto"/>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lastRenderedPageBreak/>
              <w:t>2</w:t>
            </w:r>
            <w:r w:rsidR="00622FDB" w:rsidRPr="00B0732F">
              <w:rPr>
                <w:rFonts w:ascii="Garamond" w:eastAsia="Times New Roman" w:hAnsi="Garamond" w:cs="Times New Roman"/>
                <w:sz w:val="26"/>
                <w:szCs w:val="26"/>
                <w:lang w:eastAsia="lv-LV"/>
              </w:rPr>
              <w:t>.</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14:paraId="7952B8FC" w14:textId="704D8234" w:rsidR="00622FDB" w:rsidRPr="00B0732F" w:rsidRDefault="00622FDB" w:rsidP="00DD66BC">
            <w:pPr>
              <w:spacing w:after="0" w:line="240" w:lineRule="auto"/>
              <w:ind w:left="113" w:right="111"/>
              <w:contextualSpacing/>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Pabalsts sakarā ar ģimenes locekļa (laulātā, bērna,</w:t>
            </w:r>
            <w:r w:rsidR="001268E8" w:rsidRPr="00B0732F">
              <w:rPr>
                <w:rFonts w:ascii="Garamond" w:eastAsia="Times New Roman" w:hAnsi="Garamond" w:cs="Times New Roman"/>
                <w:sz w:val="26"/>
                <w:szCs w:val="26"/>
                <w:lang w:eastAsia="lv-LV"/>
              </w:rPr>
              <w:t xml:space="preserve"> mazbērna,</w:t>
            </w:r>
            <w:r w:rsidRPr="00B0732F">
              <w:rPr>
                <w:rFonts w:ascii="Garamond" w:eastAsia="Times New Roman" w:hAnsi="Garamond" w:cs="Times New Roman"/>
                <w:sz w:val="26"/>
                <w:szCs w:val="26"/>
                <w:lang w:eastAsia="lv-LV"/>
              </w:rPr>
              <w:t xml:space="preserve"> vecāku, vecvecāku, adoptētāja vai adoptētā, brāļa</w:t>
            </w:r>
            <w:r w:rsidR="001268E8" w:rsidRPr="00B0732F">
              <w:rPr>
                <w:rFonts w:ascii="Garamond" w:eastAsia="Times New Roman" w:hAnsi="Garamond" w:cs="Times New Roman"/>
                <w:sz w:val="26"/>
                <w:szCs w:val="26"/>
                <w:lang w:eastAsia="lv-LV"/>
              </w:rPr>
              <w:t>,</w:t>
            </w:r>
            <w:r w:rsidRPr="00B0732F">
              <w:rPr>
                <w:rFonts w:ascii="Garamond" w:eastAsia="Times New Roman" w:hAnsi="Garamond" w:cs="Times New Roman"/>
                <w:sz w:val="26"/>
                <w:szCs w:val="26"/>
                <w:lang w:eastAsia="lv-LV"/>
              </w:rPr>
              <w:t xml:space="preserve"> māsas</w:t>
            </w:r>
            <w:r w:rsidR="001268E8" w:rsidRPr="00B0732F">
              <w:rPr>
                <w:rFonts w:ascii="Garamond" w:eastAsia="Times New Roman" w:hAnsi="Garamond" w:cs="Times New Roman"/>
                <w:sz w:val="26"/>
                <w:szCs w:val="26"/>
                <w:lang w:eastAsia="lv-LV"/>
              </w:rPr>
              <w:t>, pusbrāļa vai pusmāsas</w:t>
            </w:r>
            <w:r w:rsidRPr="00B0732F">
              <w:rPr>
                <w:rFonts w:ascii="Garamond" w:eastAsia="Times New Roman" w:hAnsi="Garamond" w:cs="Times New Roman"/>
                <w:sz w:val="26"/>
                <w:szCs w:val="26"/>
                <w:lang w:eastAsia="lv-LV"/>
              </w:rPr>
              <w:t>) vai apgādājamā nāvi</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758F8F62" w14:textId="2E6BEC7D" w:rsidR="00622FDB" w:rsidRPr="00B0732F" w:rsidRDefault="00622FDB" w:rsidP="0041717D">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Vienas</w:t>
            </w:r>
            <w:r w:rsidR="005A0F77" w:rsidRPr="00B0732F">
              <w:rPr>
                <w:rFonts w:ascii="Garamond" w:eastAsia="Times New Roman" w:hAnsi="Garamond" w:cs="Times New Roman"/>
                <w:sz w:val="26"/>
                <w:szCs w:val="26"/>
                <w:lang w:eastAsia="lv-LV"/>
              </w:rPr>
              <w:t xml:space="preserve"> </w:t>
            </w:r>
            <w:r w:rsidR="001268E8" w:rsidRPr="00B0732F">
              <w:rPr>
                <w:rFonts w:ascii="Garamond" w:eastAsia="Times New Roman" w:hAnsi="Garamond" w:cs="Times New Roman"/>
                <w:sz w:val="26"/>
                <w:szCs w:val="26"/>
                <w:lang w:eastAsia="lv-LV"/>
              </w:rPr>
              <w:t>minimālās mēneša darba algas apmērā</w:t>
            </w:r>
            <w:r w:rsidRPr="00B0732F">
              <w:rPr>
                <w:rFonts w:ascii="Garamond" w:eastAsia="Times New Roman" w:hAnsi="Garamond" w:cs="Times New Roman"/>
                <w:sz w:val="26"/>
                <w:szCs w:val="26"/>
                <w:lang w:eastAsia="lv-LV"/>
              </w:rPr>
              <w:t>.</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1F7C9BEA" w14:textId="34DE9BC1" w:rsidR="00622FDB" w:rsidRPr="0007655B" w:rsidRDefault="007C11B3" w:rsidP="0041717D">
            <w:pPr>
              <w:spacing w:after="0" w:line="240" w:lineRule="auto"/>
              <w:ind w:left="40" w:right="100"/>
              <w:contextualSpacing/>
              <w:jc w:val="both"/>
              <w:rPr>
                <w:rFonts w:ascii="Garamond" w:hAnsi="Garamond" w:cs="Times New Roman"/>
                <w:sz w:val="26"/>
                <w:szCs w:val="26"/>
              </w:rPr>
            </w:pPr>
            <w:r w:rsidRPr="0007655B">
              <w:rPr>
                <w:rFonts w:ascii="Garamond" w:hAnsi="Garamond" w:cs="Times New Roman"/>
                <w:sz w:val="26"/>
                <w:szCs w:val="26"/>
              </w:rPr>
              <w:t xml:space="preserve">Atlīdzības likuma </w:t>
            </w:r>
            <w:r w:rsidR="00622FDB" w:rsidRPr="0007655B">
              <w:rPr>
                <w:rFonts w:ascii="Garamond" w:hAnsi="Garamond" w:cs="Times New Roman"/>
                <w:sz w:val="26"/>
                <w:szCs w:val="26"/>
              </w:rPr>
              <w:t>20.</w:t>
            </w:r>
            <w:r w:rsidR="00BC1B1E" w:rsidRPr="0007655B">
              <w:rPr>
                <w:rFonts w:ascii="Garamond" w:hAnsi="Garamond" w:cs="Times New Roman"/>
                <w:sz w:val="26"/>
                <w:szCs w:val="26"/>
              </w:rPr>
              <w:t xml:space="preserve"> </w:t>
            </w:r>
            <w:r w:rsidR="00622FDB" w:rsidRPr="0007655B">
              <w:rPr>
                <w:rFonts w:ascii="Garamond" w:hAnsi="Garamond" w:cs="Times New Roman"/>
                <w:sz w:val="26"/>
                <w:szCs w:val="26"/>
              </w:rPr>
              <w:t>pants un Ministru kabineta 2010.</w:t>
            </w:r>
            <w:r w:rsidR="00BC1B1E" w:rsidRPr="0007655B">
              <w:rPr>
                <w:rFonts w:ascii="Garamond" w:hAnsi="Garamond" w:cs="Times New Roman"/>
                <w:sz w:val="26"/>
                <w:szCs w:val="26"/>
              </w:rPr>
              <w:t xml:space="preserve"> </w:t>
            </w:r>
            <w:r w:rsidR="00622FDB" w:rsidRPr="0007655B">
              <w:rPr>
                <w:rFonts w:ascii="Garamond" w:hAnsi="Garamond" w:cs="Times New Roman"/>
                <w:sz w:val="26"/>
                <w:szCs w:val="26"/>
              </w:rPr>
              <w:t>gada 21.</w:t>
            </w:r>
            <w:r w:rsidR="00BC1B1E" w:rsidRPr="0007655B">
              <w:rPr>
                <w:rFonts w:ascii="Garamond" w:hAnsi="Garamond" w:cs="Times New Roman"/>
                <w:sz w:val="26"/>
                <w:szCs w:val="26"/>
              </w:rPr>
              <w:t xml:space="preserve"> </w:t>
            </w:r>
            <w:r w:rsidR="00622FDB" w:rsidRPr="0007655B">
              <w:rPr>
                <w:rFonts w:ascii="Garamond" w:hAnsi="Garamond" w:cs="Times New Roman"/>
                <w:sz w:val="26"/>
                <w:szCs w:val="26"/>
              </w:rPr>
              <w:t xml:space="preserve">jūnija noteikumu Nr.565 “Noteikumi par valsts un pašvaldību institūciju amatpersonu un darbinieku sociālajām garantijām” </w:t>
            </w:r>
            <w:proofErr w:type="spellStart"/>
            <w:r w:rsidR="00622FDB" w:rsidRPr="0007655B">
              <w:rPr>
                <w:rFonts w:ascii="Garamond" w:hAnsi="Garamond" w:cs="Times New Roman"/>
                <w:sz w:val="26"/>
                <w:szCs w:val="26"/>
              </w:rPr>
              <w:t>VI.nodaļa</w:t>
            </w:r>
            <w:proofErr w:type="spellEnd"/>
            <w:r w:rsidR="00622FDB" w:rsidRPr="0007655B">
              <w:rPr>
                <w:rFonts w:ascii="Garamond" w:hAnsi="Garamond" w:cs="Times New Roman"/>
                <w:sz w:val="26"/>
                <w:szCs w:val="26"/>
              </w:rPr>
              <w:t>.</w:t>
            </w:r>
          </w:p>
        </w:tc>
      </w:tr>
      <w:tr w:rsidR="00BC1B1E" w:rsidRPr="00B0732F" w14:paraId="33EB191B" w14:textId="77777777" w:rsidTr="00585CC0">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771B2FB4" w14:textId="6D137254" w:rsidR="00BC1B1E" w:rsidRPr="00B0732F" w:rsidRDefault="00BC1B1E" w:rsidP="0041717D">
            <w:pPr>
              <w:spacing w:after="0" w:line="240" w:lineRule="auto"/>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3.</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14:paraId="69020865" w14:textId="485CE547" w:rsidR="001268E8" w:rsidRPr="00B0732F" w:rsidRDefault="001268E8" w:rsidP="00DD66BC">
            <w:pPr>
              <w:spacing w:after="0" w:line="240" w:lineRule="auto"/>
              <w:ind w:left="113" w:right="111"/>
              <w:contextualSpacing/>
              <w:rPr>
                <w:rFonts w:ascii="Garamond" w:hAnsi="Garamond" w:cs="Times New Roman"/>
                <w:sz w:val="26"/>
                <w:szCs w:val="26"/>
              </w:rPr>
            </w:pPr>
            <w:r w:rsidRPr="00B0732F">
              <w:rPr>
                <w:rFonts w:ascii="Garamond" w:hAnsi="Garamond" w:cs="Times New Roman"/>
                <w:sz w:val="26"/>
                <w:szCs w:val="26"/>
              </w:rPr>
              <w:t>Pabalsts amatpersonai (darbiniekam) par katru apgādībā esošu bērnu ar invaliditāti līdz 18 gadu vecumam</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0E08FC36" w14:textId="273084DF" w:rsidR="00BC1B1E" w:rsidRPr="00B0732F" w:rsidRDefault="001268E8" w:rsidP="0041717D">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hAnsi="Garamond" w:cs="Times New Roman"/>
                <w:sz w:val="26"/>
                <w:szCs w:val="26"/>
              </w:rPr>
              <w:t>750 </w:t>
            </w:r>
            <w:proofErr w:type="spellStart"/>
            <w:r w:rsidRPr="00B0732F">
              <w:rPr>
                <w:rFonts w:ascii="Garamond" w:hAnsi="Garamond" w:cs="Times New Roman"/>
                <w:i/>
                <w:iCs/>
                <w:sz w:val="26"/>
                <w:szCs w:val="26"/>
              </w:rPr>
              <w:t>euro</w:t>
            </w:r>
            <w:proofErr w:type="spellEnd"/>
            <w:r w:rsidRPr="00B0732F">
              <w:rPr>
                <w:rFonts w:ascii="Garamond" w:hAnsi="Garamond" w:cs="Times New Roman"/>
                <w:sz w:val="26"/>
                <w:szCs w:val="26"/>
              </w:rPr>
              <w:t> apmērā reizi kalendāra gadā</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020B9FB0" w14:textId="77777777" w:rsidR="00BC1B1E" w:rsidRPr="00B0732F" w:rsidRDefault="00AD4CC9" w:rsidP="0041717D">
            <w:pPr>
              <w:spacing w:after="0" w:line="240" w:lineRule="auto"/>
              <w:ind w:left="40" w:right="100"/>
              <w:contextualSpacing/>
              <w:jc w:val="both"/>
              <w:rPr>
                <w:rFonts w:ascii="Garamond" w:hAnsi="Garamond" w:cs="Times New Roman"/>
                <w:sz w:val="26"/>
                <w:szCs w:val="26"/>
              </w:rPr>
            </w:pPr>
            <w:r w:rsidRPr="00B0732F">
              <w:rPr>
                <w:rFonts w:ascii="Garamond" w:hAnsi="Garamond" w:cs="Times New Roman"/>
                <w:sz w:val="26"/>
                <w:szCs w:val="26"/>
              </w:rPr>
              <w:t>Atlīdzības likuma 3. panta ceturtās daļas 7. punkts.</w:t>
            </w:r>
          </w:p>
          <w:p w14:paraId="79CDDA07" w14:textId="77777777" w:rsidR="00AD4CC9" w:rsidRPr="00B0732F" w:rsidRDefault="00AD4CC9" w:rsidP="00AD4CC9">
            <w:pPr>
              <w:pStyle w:val="ListParagraph"/>
              <w:numPr>
                <w:ilvl w:val="0"/>
                <w:numId w:val="5"/>
              </w:numPr>
              <w:spacing w:after="0" w:line="240" w:lineRule="auto"/>
              <w:ind w:right="100"/>
              <w:jc w:val="both"/>
              <w:rPr>
                <w:rFonts w:ascii="Garamond" w:hAnsi="Garamond" w:cs="Times New Roman"/>
                <w:sz w:val="26"/>
                <w:szCs w:val="26"/>
              </w:rPr>
            </w:pPr>
            <w:r w:rsidRPr="00B0732F">
              <w:rPr>
                <w:rFonts w:ascii="Garamond" w:hAnsi="Garamond" w:cs="Times New Roman"/>
                <w:sz w:val="26"/>
                <w:szCs w:val="26"/>
              </w:rPr>
              <w:t>darbinieka iesniegums;</w:t>
            </w:r>
          </w:p>
          <w:p w14:paraId="09C05E37" w14:textId="693226FE" w:rsidR="00AD4CC9" w:rsidRPr="00B0732F" w:rsidRDefault="00AD4CC9" w:rsidP="00AD4CC9">
            <w:pPr>
              <w:pStyle w:val="ListParagraph"/>
              <w:numPr>
                <w:ilvl w:val="0"/>
                <w:numId w:val="5"/>
              </w:numPr>
              <w:spacing w:after="0" w:line="240" w:lineRule="auto"/>
              <w:ind w:right="100"/>
              <w:jc w:val="both"/>
              <w:rPr>
                <w:rFonts w:ascii="Garamond" w:hAnsi="Garamond" w:cs="Times New Roman"/>
                <w:sz w:val="26"/>
                <w:szCs w:val="26"/>
              </w:rPr>
            </w:pPr>
            <w:r w:rsidRPr="00B0732F">
              <w:rPr>
                <w:rFonts w:ascii="Garamond" w:hAnsi="Garamond" w:cs="Times New Roman"/>
                <w:sz w:val="26"/>
                <w:szCs w:val="26"/>
              </w:rPr>
              <w:t>dokumenta, kas apliecina, ka darbinieka apgādībā ir bērns invalīds, kopija, uzrādot oriģinālu.</w:t>
            </w:r>
          </w:p>
        </w:tc>
      </w:tr>
      <w:tr w:rsidR="0007655B" w:rsidRPr="00B0732F" w14:paraId="1947222B" w14:textId="77777777" w:rsidTr="00585CC0">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7036216A" w14:textId="04C144E3" w:rsidR="0007655B" w:rsidRPr="00B0732F" w:rsidRDefault="0007655B" w:rsidP="0041717D">
            <w:pPr>
              <w:spacing w:after="0" w:line="240" w:lineRule="auto"/>
              <w:contextualSpacing/>
              <w:jc w:val="both"/>
              <w:rPr>
                <w:rFonts w:ascii="Garamond" w:eastAsia="Times New Roman" w:hAnsi="Garamond" w:cs="Times New Roman"/>
                <w:sz w:val="26"/>
                <w:szCs w:val="26"/>
                <w:lang w:eastAsia="lv-LV"/>
              </w:rPr>
            </w:pPr>
            <w:r>
              <w:rPr>
                <w:rFonts w:ascii="Garamond" w:eastAsia="Times New Roman" w:hAnsi="Garamond" w:cs="Times New Roman"/>
                <w:sz w:val="26"/>
                <w:szCs w:val="26"/>
                <w:lang w:eastAsia="lv-LV"/>
              </w:rPr>
              <w:t>4.</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14:paraId="67ACCD47" w14:textId="13031FFD" w:rsidR="0007655B" w:rsidRPr="00B0732F" w:rsidRDefault="0007655B" w:rsidP="00DD66BC">
            <w:pPr>
              <w:spacing w:after="0" w:line="240" w:lineRule="auto"/>
              <w:ind w:left="113" w:right="111"/>
              <w:contextualSpacing/>
              <w:rPr>
                <w:rFonts w:ascii="Garamond" w:hAnsi="Garamond" w:cs="Times New Roman"/>
                <w:sz w:val="26"/>
                <w:szCs w:val="26"/>
              </w:rPr>
            </w:pPr>
            <w:r w:rsidRPr="0007655B">
              <w:rPr>
                <w:rFonts w:ascii="Garamond" w:hAnsi="Garamond" w:cs="Times New Roman"/>
                <w:sz w:val="26"/>
                <w:szCs w:val="26"/>
              </w:rPr>
              <w:t xml:space="preserve">Pabalsts </w:t>
            </w:r>
            <w:r>
              <w:rPr>
                <w:rFonts w:ascii="Garamond" w:hAnsi="Garamond" w:cs="Times New Roman"/>
                <w:sz w:val="26"/>
                <w:szCs w:val="26"/>
              </w:rPr>
              <w:t>Kancelejas amatpersonas</w:t>
            </w:r>
            <w:r w:rsidRPr="0007655B">
              <w:rPr>
                <w:rFonts w:ascii="Garamond" w:hAnsi="Garamond" w:cs="Times New Roman"/>
                <w:sz w:val="26"/>
                <w:szCs w:val="26"/>
              </w:rPr>
              <w:t xml:space="preserve"> </w:t>
            </w:r>
            <w:r>
              <w:rPr>
                <w:rFonts w:ascii="Garamond" w:hAnsi="Garamond" w:cs="Times New Roman"/>
                <w:sz w:val="26"/>
                <w:szCs w:val="26"/>
              </w:rPr>
              <w:t>(</w:t>
            </w:r>
            <w:r w:rsidRPr="0007655B">
              <w:rPr>
                <w:rFonts w:ascii="Garamond" w:hAnsi="Garamond" w:cs="Times New Roman"/>
                <w:sz w:val="26"/>
                <w:szCs w:val="26"/>
              </w:rPr>
              <w:t>darbinieka</w:t>
            </w:r>
            <w:r>
              <w:rPr>
                <w:rFonts w:ascii="Garamond" w:hAnsi="Garamond" w:cs="Times New Roman"/>
                <w:sz w:val="26"/>
                <w:szCs w:val="26"/>
              </w:rPr>
              <w:t>)</w:t>
            </w:r>
            <w:r w:rsidRPr="0007655B">
              <w:rPr>
                <w:rFonts w:ascii="Garamond" w:hAnsi="Garamond" w:cs="Times New Roman"/>
                <w:sz w:val="26"/>
                <w:szCs w:val="26"/>
              </w:rPr>
              <w:t xml:space="preserve"> nāves gadījumā viņa ģimenes loceklim vai personai, kura uzņēmusies</w:t>
            </w:r>
            <w:r>
              <w:rPr>
                <w:rFonts w:ascii="Garamond" w:hAnsi="Garamond" w:cs="Times New Roman"/>
                <w:sz w:val="26"/>
                <w:szCs w:val="26"/>
              </w:rPr>
              <w:t xml:space="preserve"> (amatpersonas)</w:t>
            </w:r>
            <w:r w:rsidRPr="0007655B">
              <w:rPr>
                <w:rFonts w:ascii="Garamond" w:hAnsi="Garamond" w:cs="Times New Roman"/>
                <w:sz w:val="26"/>
                <w:szCs w:val="26"/>
              </w:rPr>
              <w:t xml:space="preserve"> darbinieka apbedīšanu</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B4BFAAD" w14:textId="6D62E4CC" w:rsidR="0007655B" w:rsidRPr="00B0732F" w:rsidRDefault="0007655B" w:rsidP="0041717D">
            <w:pPr>
              <w:spacing w:after="0" w:line="240" w:lineRule="auto"/>
              <w:ind w:left="112" w:right="111"/>
              <w:contextualSpacing/>
              <w:jc w:val="both"/>
              <w:rPr>
                <w:rFonts w:ascii="Garamond" w:hAnsi="Garamond" w:cs="Times New Roman"/>
                <w:sz w:val="26"/>
                <w:szCs w:val="26"/>
              </w:rPr>
            </w:pPr>
            <w:r>
              <w:rPr>
                <w:rFonts w:ascii="Garamond" w:hAnsi="Garamond" w:cs="Times New Roman"/>
                <w:sz w:val="26"/>
                <w:szCs w:val="26"/>
              </w:rPr>
              <w:t>V</w:t>
            </w:r>
            <w:r w:rsidRPr="0007655B">
              <w:rPr>
                <w:rFonts w:ascii="Garamond" w:hAnsi="Garamond" w:cs="Times New Roman"/>
                <w:sz w:val="26"/>
                <w:szCs w:val="26"/>
              </w:rPr>
              <w:t>ienas</w:t>
            </w:r>
            <w:r>
              <w:rPr>
                <w:rFonts w:ascii="Garamond" w:hAnsi="Garamond" w:cs="Times New Roman"/>
                <w:sz w:val="26"/>
                <w:szCs w:val="26"/>
              </w:rPr>
              <w:t xml:space="preserve"> (amatpersonai)</w:t>
            </w:r>
            <w:r w:rsidRPr="0007655B">
              <w:rPr>
                <w:rFonts w:ascii="Garamond" w:hAnsi="Garamond" w:cs="Times New Roman"/>
                <w:sz w:val="26"/>
                <w:szCs w:val="26"/>
              </w:rPr>
              <w:t xml:space="preserve"> darbiniekam noteiktās mēnešalgas apmērā</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695130BD" w14:textId="02A725B0" w:rsidR="0007655B" w:rsidRDefault="004C7F80" w:rsidP="0041717D">
            <w:pPr>
              <w:spacing w:after="0" w:line="240" w:lineRule="auto"/>
              <w:ind w:left="40" w:right="100"/>
              <w:contextualSpacing/>
              <w:jc w:val="both"/>
              <w:rPr>
                <w:rFonts w:ascii="Garamond" w:hAnsi="Garamond" w:cs="Times New Roman"/>
                <w:sz w:val="26"/>
                <w:szCs w:val="26"/>
              </w:rPr>
            </w:pPr>
            <w:r>
              <w:rPr>
                <w:rFonts w:ascii="Garamond" w:hAnsi="Garamond" w:cs="Times New Roman"/>
                <w:sz w:val="26"/>
                <w:szCs w:val="26"/>
              </w:rPr>
              <w:t>Atlīdzības likuma 19. panta pirmā daļa.</w:t>
            </w:r>
          </w:p>
          <w:p w14:paraId="3263FA2B" w14:textId="59D6D739" w:rsidR="0007655B" w:rsidRPr="0007655B" w:rsidRDefault="0007655B" w:rsidP="0007655B">
            <w:pPr>
              <w:pStyle w:val="ListParagraph"/>
              <w:numPr>
                <w:ilvl w:val="0"/>
                <w:numId w:val="6"/>
              </w:numPr>
              <w:spacing w:after="0" w:line="240" w:lineRule="auto"/>
              <w:ind w:right="100"/>
              <w:jc w:val="both"/>
              <w:rPr>
                <w:rFonts w:ascii="Garamond" w:hAnsi="Garamond" w:cs="Times New Roman"/>
                <w:sz w:val="26"/>
                <w:szCs w:val="26"/>
              </w:rPr>
            </w:pPr>
            <w:r w:rsidRPr="0007655B">
              <w:rPr>
                <w:rFonts w:ascii="Garamond" w:hAnsi="Garamond" w:cs="Times New Roman"/>
                <w:sz w:val="26"/>
                <w:szCs w:val="26"/>
              </w:rPr>
              <w:t>iesniegums par pabalsta piešķiršanu;</w:t>
            </w:r>
          </w:p>
          <w:p w14:paraId="5CDCAF8A" w14:textId="6B824B0F" w:rsidR="0007655B" w:rsidRPr="0007655B" w:rsidRDefault="0007655B" w:rsidP="0007655B">
            <w:pPr>
              <w:pStyle w:val="ListParagraph"/>
              <w:numPr>
                <w:ilvl w:val="0"/>
                <w:numId w:val="6"/>
              </w:numPr>
              <w:spacing w:after="0" w:line="240" w:lineRule="auto"/>
              <w:ind w:right="100"/>
              <w:jc w:val="both"/>
              <w:rPr>
                <w:rFonts w:ascii="Garamond" w:hAnsi="Garamond" w:cs="Times New Roman"/>
                <w:sz w:val="26"/>
                <w:szCs w:val="26"/>
              </w:rPr>
            </w:pPr>
            <w:r w:rsidRPr="0007655B">
              <w:rPr>
                <w:rFonts w:ascii="Garamond" w:hAnsi="Garamond" w:cs="Times New Roman"/>
                <w:sz w:val="26"/>
                <w:szCs w:val="26"/>
              </w:rPr>
              <w:t>uzrādot miršanas apliecības oriģinālu.</w:t>
            </w:r>
          </w:p>
        </w:tc>
      </w:tr>
      <w:tr w:rsidR="003A5BDA" w:rsidRPr="00B0732F" w14:paraId="28EBF6C6" w14:textId="77777777" w:rsidTr="00585CC0">
        <w:trPr>
          <w:trHeight w:val="225"/>
          <w:jc w:val="center"/>
        </w:trPr>
        <w:tc>
          <w:tcPr>
            <w:tcW w:w="249" w:type="pct"/>
            <w:vMerge w:val="restart"/>
            <w:tcBorders>
              <w:top w:val="single" w:sz="4" w:space="0" w:color="auto"/>
              <w:left w:val="single" w:sz="4" w:space="0" w:color="auto"/>
              <w:bottom w:val="single" w:sz="4" w:space="0" w:color="auto"/>
              <w:right w:val="single" w:sz="4" w:space="0" w:color="auto"/>
            </w:tcBorders>
            <w:shd w:val="clear" w:color="auto" w:fill="FFFFFF"/>
          </w:tcPr>
          <w:p w14:paraId="3E1C4591" w14:textId="0F2C4669" w:rsidR="003A5BDA" w:rsidRPr="00B0732F" w:rsidRDefault="0007655B" w:rsidP="0041717D">
            <w:pPr>
              <w:spacing w:after="0" w:line="240" w:lineRule="auto"/>
              <w:contextualSpacing/>
              <w:jc w:val="both"/>
              <w:rPr>
                <w:rFonts w:ascii="Garamond" w:eastAsia="Times New Roman" w:hAnsi="Garamond" w:cs="Times New Roman"/>
                <w:sz w:val="26"/>
                <w:szCs w:val="26"/>
                <w:lang w:eastAsia="lv-LV"/>
              </w:rPr>
            </w:pPr>
            <w:r>
              <w:rPr>
                <w:rFonts w:ascii="Garamond" w:eastAsia="Times New Roman" w:hAnsi="Garamond" w:cs="Times New Roman"/>
                <w:sz w:val="26"/>
                <w:szCs w:val="26"/>
                <w:lang w:eastAsia="lv-LV"/>
              </w:rPr>
              <w:t>5</w:t>
            </w:r>
            <w:r w:rsidR="003A5BDA" w:rsidRPr="00B0732F">
              <w:rPr>
                <w:rFonts w:ascii="Garamond" w:eastAsia="Times New Roman" w:hAnsi="Garamond" w:cs="Times New Roman"/>
                <w:sz w:val="26"/>
                <w:szCs w:val="26"/>
                <w:lang w:eastAsia="lv-LV"/>
              </w:rPr>
              <w:t>.</w:t>
            </w:r>
          </w:p>
        </w:tc>
        <w:tc>
          <w:tcPr>
            <w:tcW w:w="1213" w:type="pct"/>
            <w:vMerge w:val="restart"/>
            <w:tcBorders>
              <w:top w:val="single" w:sz="4" w:space="0" w:color="auto"/>
              <w:left w:val="single" w:sz="4" w:space="0" w:color="auto"/>
              <w:bottom w:val="single" w:sz="4" w:space="0" w:color="auto"/>
              <w:right w:val="single" w:sz="4" w:space="0" w:color="auto"/>
            </w:tcBorders>
            <w:shd w:val="clear" w:color="auto" w:fill="FFFFFF"/>
          </w:tcPr>
          <w:p w14:paraId="5DA5A55D" w14:textId="1D3C483F" w:rsidR="003A5BDA" w:rsidRPr="00B0732F" w:rsidRDefault="003A5BDA" w:rsidP="0041717D">
            <w:pPr>
              <w:spacing w:after="0" w:line="240" w:lineRule="auto"/>
              <w:ind w:left="113"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Atlaišanas pabalsts</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6C5CAE2" w14:textId="251EB510" w:rsidR="003A5BDA" w:rsidRPr="00B0732F" w:rsidRDefault="003A5BDA" w:rsidP="0041717D">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Viena līdz četru mēnešu vidējās izpeļņas apmērā.</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5D0521BB" w14:textId="2BB6294C" w:rsidR="003A5BDA" w:rsidRPr="00B0732F" w:rsidRDefault="007C11B3" w:rsidP="0041717D">
            <w:pPr>
              <w:spacing w:after="0" w:line="240" w:lineRule="auto"/>
              <w:ind w:left="40" w:right="100"/>
              <w:contextualSpacing/>
              <w:jc w:val="both"/>
              <w:rPr>
                <w:rFonts w:ascii="Garamond" w:hAnsi="Garamond" w:cs="Times New Roman"/>
                <w:sz w:val="26"/>
                <w:szCs w:val="26"/>
              </w:rPr>
            </w:pPr>
            <w:r w:rsidRPr="00B0732F">
              <w:rPr>
                <w:rFonts w:ascii="Garamond" w:hAnsi="Garamond" w:cs="Times New Roman"/>
                <w:sz w:val="26"/>
                <w:szCs w:val="26"/>
              </w:rPr>
              <w:t xml:space="preserve">Atlīdzības likuma </w:t>
            </w:r>
            <w:r w:rsidR="003A5BDA" w:rsidRPr="00B0732F">
              <w:rPr>
                <w:rFonts w:ascii="Garamond" w:hAnsi="Garamond" w:cs="Times New Roman"/>
                <w:sz w:val="26"/>
                <w:szCs w:val="26"/>
              </w:rPr>
              <w:t>17.</w:t>
            </w:r>
            <w:r w:rsidR="00A35540" w:rsidRPr="00B0732F">
              <w:rPr>
                <w:rFonts w:ascii="Garamond" w:hAnsi="Garamond" w:cs="Times New Roman"/>
                <w:sz w:val="26"/>
                <w:szCs w:val="26"/>
              </w:rPr>
              <w:t xml:space="preserve"> </w:t>
            </w:r>
            <w:r w:rsidR="003A5BDA" w:rsidRPr="00B0732F">
              <w:rPr>
                <w:rFonts w:ascii="Garamond" w:hAnsi="Garamond" w:cs="Times New Roman"/>
                <w:sz w:val="26"/>
                <w:szCs w:val="26"/>
              </w:rPr>
              <w:t>panta pirmā, otrā un ceturtā daļa.</w:t>
            </w:r>
          </w:p>
        </w:tc>
      </w:tr>
      <w:tr w:rsidR="003A5BDA" w:rsidRPr="00B0732F" w14:paraId="580820A5" w14:textId="77777777" w:rsidTr="00425A4D">
        <w:trPr>
          <w:trHeight w:val="225"/>
          <w:jc w:val="center"/>
        </w:trPr>
        <w:tc>
          <w:tcPr>
            <w:tcW w:w="249" w:type="pct"/>
            <w:vMerge/>
            <w:tcBorders>
              <w:top w:val="single" w:sz="4" w:space="0" w:color="auto"/>
              <w:left w:val="single" w:sz="4" w:space="0" w:color="auto"/>
              <w:bottom w:val="single" w:sz="4" w:space="0" w:color="auto"/>
              <w:right w:val="single" w:sz="4" w:space="0" w:color="auto"/>
            </w:tcBorders>
            <w:shd w:val="clear" w:color="auto" w:fill="FFFFFF"/>
          </w:tcPr>
          <w:p w14:paraId="3CE57472" w14:textId="7F5D342F" w:rsidR="003A5BDA" w:rsidRPr="00B0732F" w:rsidRDefault="003A5BDA" w:rsidP="0041717D">
            <w:pPr>
              <w:spacing w:after="0" w:line="240" w:lineRule="auto"/>
              <w:contextualSpacing/>
              <w:jc w:val="both"/>
              <w:rPr>
                <w:rFonts w:ascii="Garamond" w:eastAsia="Times New Roman" w:hAnsi="Garamond" w:cs="Times New Roman"/>
                <w:sz w:val="26"/>
                <w:szCs w:val="26"/>
                <w:lang w:eastAsia="lv-LV"/>
              </w:rPr>
            </w:pPr>
          </w:p>
        </w:tc>
        <w:tc>
          <w:tcPr>
            <w:tcW w:w="1213" w:type="pct"/>
            <w:vMerge/>
            <w:tcBorders>
              <w:top w:val="single" w:sz="4" w:space="0" w:color="auto"/>
              <w:left w:val="single" w:sz="4" w:space="0" w:color="auto"/>
              <w:bottom w:val="single" w:sz="4" w:space="0" w:color="auto"/>
              <w:right w:val="single" w:sz="4" w:space="0" w:color="auto"/>
            </w:tcBorders>
            <w:shd w:val="clear" w:color="auto" w:fill="FFFFFF"/>
          </w:tcPr>
          <w:p w14:paraId="49B117F9" w14:textId="77777777" w:rsidR="003A5BDA" w:rsidRPr="00B0732F" w:rsidRDefault="003A5BDA" w:rsidP="0041717D">
            <w:pPr>
              <w:spacing w:after="0" w:line="240" w:lineRule="auto"/>
              <w:ind w:left="113" w:right="111"/>
              <w:contextualSpacing/>
              <w:jc w:val="both"/>
              <w:rPr>
                <w:rFonts w:ascii="Garamond" w:eastAsia="Times New Roman" w:hAnsi="Garamond" w:cs="Times New Roman"/>
                <w:sz w:val="26"/>
                <w:szCs w:val="26"/>
                <w:lang w:eastAsia="lv-LV"/>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9F18E24" w14:textId="4A084EC5" w:rsidR="003A5BDA" w:rsidRPr="00B0732F" w:rsidRDefault="003A5BDA" w:rsidP="0041717D">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Vienas mēnešalgas apmērā</w:t>
            </w:r>
            <w:r w:rsidR="003D6076" w:rsidRPr="00B0732F">
              <w:rPr>
                <w:rFonts w:ascii="Garamond" w:eastAsia="Times New Roman" w:hAnsi="Garamond" w:cs="Times New Roman"/>
                <w:sz w:val="26"/>
                <w:szCs w:val="26"/>
                <w:lang w:eastAsia="lv-LV"/>
              </w:rPr>
              <w:t>.</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32E6B706" w14:textId="5AFA6C5D" w:rsidR="003A5BDA" w:rsidRPr="00B0732F" w:rsidRDefault="007C11B3" w:rsidP="0041717D">
            <w:pPr>
              <w:spacing w:after="0" w:line="240" w:lineRule="auto"/>
              <w:ind w:left="40" w:right="100"/>
              <w:contextualSpacing/>
              <w:jc w:val="both"/>
              <w:rPr>
                <w:rFonts w:ascii="Garamond" w:hAnsi="Garamond" w:cs="Times New Roman"/>
                <w:sz w:val="26"/>
                <w:szCs w:val="26"/>
              </w:rPr>
            </w:pPr>
            <w:r w:rsidRPr="00B0732F">
              <w:rPr>
                <w:rFonts w:ascii="Garamond" w:hAnsi="Garamond" w:cs="Times New Roman"/>
                <w:sz w:val="26"/>
                <w:szCs w:val="26"/>
              </w:rPr>
              <w:t xml:space="preserve">Atlīdzības likuma </w:t>
            </w:r>
            <w:r w:rsidR="003A5BDA" w:rsidRPr="00B0732F">
              <w:rPr>
                <w:rFonts w:ascii="Garamond" w:hAnsi="Garamond" w:cs="Times New Roman"/>
                <w:sz w:val="26"/>
                <w:szCs w:val="26"/>
              </w:rPr>
              <w:t>17.</w:t>
            </w:r>
            <w:r w:rsidR="00A35540" w:rsidRPr="00B0732F">
              <w:rPr>
                <w:rFonts w:ascii="Garamond" w:hAnsi="Garamond" w:cs="Times New Roman"/>
                <w:sz w:val="26"/>
                <w:szCs w:val="26"/>
              </w:rPr>
              <w:t xml:space="preserve"> </w:t>
            </w:r>
            <w:r w:rsidR="003A5BDA" w:rsidRPr="00B0732F">
              <w:rPr>
                <w:rFonts w:ascii="Garamond" w:hAnsi="Garamond" w:cs="Times New Roman"/>
                <w:sz w:val="26"/>
                <w:szCs w:val="26"/>
              </w:rPr>
              <w:t>panta devītā daļa</w:t>
            </w:r>
            <w:r w:rsidR="00B0732F" w:rsidRPr="00B0732F">
              <w:rPr>
                <w:rFonts w:ascii="Garamond" w:hAnsi="Garamond" w:cs="Times New Roman"/>
                <w:sz w:val="26"/>
                <w:szCs w:val="26"/>
              </w:rPr>
              <w:t>s 3.</w:t>
            </w:r>
            <w:r w:rsidR="00B0732F" w:rsidRPr="00B0732F">
              <w:rPr>
                <w:rFonts w:ascii="Garamond" w:hAnsi="Garamond" w:cs="Times New Roman"/>
                <w:sz w:val="26"/>
                <w:szCs w:val="26"/>
                <w:vertAlign w:val="superscript"/>
              </w:rPr>
              <w:t>1</w:t>
            </w:r>
            <w:r w:rsidR="00B0732F" w:rsidRPr="00B0732F">
              <w:rPr>
                <w:rFonts w:ascii="Garamond" w:hAnsi="Garamond" w:cs="Times New Roman"/>
                <w:sz w:val="26"/>
                <w:szCs w:val="26"/>
              </w:rPr>
              <w:t xml:space="preserve"> punkts</w:t>
            </w:r>
            <w:r w:rsidR="00E37580" w:rsidRPr="00B0732F">
              <w:rPr>
                <w:rFonts w:ascii="Garamond" w:hAnsi="Garamond" w:cs="Times New Roman"/>
                <w:sz w:val="26"/>
                <w:szCs w:val="26"/>
              </w:rPr>
              <w:t xml:space="preserve"> – </w:t>
            </w:r>
            <w:r w:rsidR="00B0732F" w:rsidRPr="00B0732F">
              <w:rPr>
                <w:rFonts w:ascii="Garamond" w:hAnsi="Garamond" w:cs="Times New Roman"/>
                <w:sz w:val="26"/>
                <w:szCs w:val="26"/>
              </w:rPr>
              <w:t xml:space="preserve">Valsts prezidenta padomniekam, Valsts prezidenta kancelejas vadītājam un viņa vietniekam, izbeidzoties darba līgumam, kas noslēgts uz Valsts prezidenta pilnvaru laiku. Pabalstu izmaksā, ja šī amatpersona sniegusi apliecinājumu, ka uz to neattiecas šajā punktā minētie pabalsta izmaksas ierobežojumi. Ja Valsts prezidenta padomnieks, Valsts prezidenta kancelejas vadītājs vai viņa vietnieks turpina veikt tos pašus pienākumus tā paša vai nākamā Valsts prezidenta pilnvaru laikā, veic Ministru kabineta locekļa konsultatīvās amatpersonas (darbinieka), Ministru kabineta locekļa, parlamentārā sekretāra vai Saeimas deputāta, valsts vai pašvaldības institūcijas amatpersonas (darbinieka) pienākumus vai </w:t>
            </w:r>
            <w:r w:rsidR="00B0732F" w:rsidRPr="00B0732F">
              <w:rPr>
                <w:rFonts w:ascii="Garamond" w:hAnsi="Garamond" w:cs="Times New Roman"/>
                <w:sz w:val="26"/>
                <w:szCs w:val="26"/>
              </w:rPr>
              <w:lastRenderedPageBreak/>
              <w:t>uzsāk to pildīšanu mēneša laikā no darba līguma izbeigšanās dienas, atlaišanas pabalstu neizmaksā.</w:t>
            </w:r>
          </w:p>
        </w:tc>
      </w:tr>
      <w:tr w:rsidR="003A5BDA" w:rsidRPr="00B0732F" w14:paraId="77F6D696" w14:textId="77777777" w:rsidTr="00585CC0">
        <w:trPr>
          <w:trHeight w:val="225"/>
          <w:jc w:val="center"/>
        </w:trPr>
        <w:tc>
          <w:tcPr>
            <w:tcW w:w="249" w:type="pct"/>
            <w:vMerge/>
            <w:tcBorders>
              <w:top w:val="single" w:sz="4" w:space="0" w:color="auto"/>
              <w:left w:val="single" w:sz="4" w:space="0" w:color="auto"/>
              <w:bottom w:val="single" w:sz="4" w:space="0" w:color="auto"/>
              <w:right w:val="single" w:sz="4" w:space="0" w:color="auto"/>
            </w:tcBorders>
            <w:shd w:val="clear" w:color="auto" w:fill="FFFFFF"/>
          </w:tcPr>
          <w:p w14:paraId="4F2605BD" w14:textId="0A1B8D41" w:rsidR="003A5BDA" w:rsidRPr="00B0732F" w:rsidRDefault="003A5BDA" w:rsidP="0041717D">
            <w:pPr>
              <w:spacing w:after="0" w:line="240" w:lineRule="auto"/>
              <w:contextualSpacing/>
              <w:jc w:val="both"/>
              <w:rPr>
                <w:rFonts w:ascii="Garamond" w:eastAsia="Times New Roman" w:hAnsi="Garamond" w:cs="Times New Roman"/>
                <w:sz w:val="26"/>
                <w:szCs w:val="26"/>
                <w:lang w:eastAsia="lv-LV"/>
              </w:rPr>
            </w:pPr>
          </w:p>
        </w:tc>
        <w:tc>
          <w:tcPr>
            <w:tcW w:w="1213" w:type="pct"/>
            <w:vMerge/>
            <w:tcBorders>
              <w:top w:val="single" w:sz="4" w:space="0" w:color="auto"/>
              <w:left w:val="single" w:sz="4" w:space="0" w:color="auto"/>
              <w:bottom w:val="single" w:sz="4" w:space="0" w:color="auto"/>
              <w:right w:val="single" w:sz="4" w:space="0" w:color="auto"/>
            </w:tcBorders>
            <w:shd w:val="clear" w:color="auto" w:fill="FFFFFF"/>
          </w:tcPr>
          <w:p w14:paraId="00B6FDE1" w14:textId="3940E2F1" w:rsidR="003A5BDA" w:rsidRPr="00B0732F" w:rsidRDefault="003A5BDA" w:rsidP="0041717D">
            <w:pPr>
              <w:spacing w:after="0" w:line="240" w:lineRule="auto"/>
              <w:ind w:left="113" w:right="111"/>
              <w:contextualSpacing/>
              <w:jc w:val="both"/>
              <w:rPr>
                <w:rFonts w:ascii="Garamond" w:eastAsia="Times New Roman" w:hAnsi="Garamond" w:cs="Times New Roman"/>
                <w:sz w:val="26"/>
                <w:szCs w:val="26"/>
                <w:lang w:eastAsia="lv-LV"/>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07364887" w14:textId="2CFB8254" w:rsidR="003A5BDA" w:rsidRPr="00B0732F" w:rsidRDefault="00B0732F" w:rsidP="0041717D">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Viena mēneša vidējās izpeļņas apmērā</w:t>
            </w:r>
            <w:r w:rsidR="003A5BDA" w:rsidRPr="00B0732F">
              <w:rPr>
                <w:rFonts w:ascii="Garamond" w:eastAsia="Times New Roman" w:hAnsi="Garamond" w:cs="Times New Roman"/>
                <w:sz w:val="26"/>
                <w:szCs w:val="26"/>
                <w:lang w:eastAsia="lv-LV"/>
              </w:rPr>
              <w:t>.</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3F27E130" w14:textId="6E5A0912" w:rsidR="003A5BDA" w:rsidRPr="00B0732F" w:rsidRDefault="007C11B3" w:rsidP="0041717D">
            <w:pPr>
              <w:spacing w:after="0" w:line="240" w:lineRule="auto"/>
              <w:ind w:right="100"/>
              <w:contextualSpacing/>
              <w:jc w:val="both"/>
              <w:rPr>
                <w:rFonts w:ascii="Garamond" w:hAnsi="Garamond" w:cs="Times New Roman"/>
                <w:sz w:val="26"/>
                <w:szCs w:val="26"/>
              </w:rPr>
            </w:pPr>
            <w:r w:rsidRPr="00B0732F">
              <w:rPr>
                <w:rFonts w:ascii="Garamond" w:hAnsi="Garamond" w:cs="Times New Roman"/>
                <w:sz w:val="26"/>
                <w:szCs w:val="26"/>
              </w:rPr>
              <w:t xml:space="preserve">Atlīdzības likuma </w:t>
            </w:r>
            <w:r w:rsidR="003A5BDA" w:rsidRPr="00B0732F">
              <w:rPr>
                <w:rFonts w:ascii="Garamond" w:hAnsi="Garamond" w:cs="Times New Roman"/>
                <w:sz w:val="26"/>
                <w:szCs w:val="26"/>
              </w:rPr>
              <w:t>17.</w:t>
            </w:r>
            <w:r w:rsidR="00A35540" w:rsidRPr="00B0732F">
              <w:rPr>
                <w:rFonts w:ascii="Garamond" w:hAnsi="Garamond" w:cs="Times New Roman"/>
                <w:sz w:val="26"/>
                <w:szCs w:val="26"/>
              </w:rPr>
              <w:t xml:space="preserve"> </w:t>
            </w:r>
            <w:r w:rsidR="003A5BDA" w:rsidRPr="00B0732F">
              <w:rPr>
                <w:rFonts w:ascii="Garamond" w:hAnsi="Garamond" w:cs="Times New Roman"/>
                <w:sz w:val="26"/>
                <w:szCs w:val="26"/>
              </w:rPr>
              <w:t>panta četrpadsmitā daļa – izbeidzot darba tiesiskās attiecības pēc savstarpējas vienošanās.</w:t>
            </w:r>
          </w:p>
        </w:tc>
      </w:tr>
      <w:tr w:rsidR="00AD20B9" w:rsidRPr="00B0732F" w14:paraId="751D2DCD" w14:textId="77777777" w:rsidTr="00585CC0">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70E08F01" w14:textId="00D40965" w:rsidR="008B5AC4" w:rsidRPr="00B0732F" w:rsidRDefault="0007655B" w:rsidP="0041717D">
            <w:pPr>
              <w:spacing w:after="0" w:line="240" w:lineRule="auto"/>
              <w:contextualSpacing/>
              <w:jc w:val="both"/>
              <w:rPr>
                <w:rFonts w:ascii="Garamond" w:eastAsia="Times New Roman" w:hAnsi="Garamond" w:cs="Times New Roman"/>
                <w:sz w:val="26"/>
                <w:szCs w:val="26"/>
                <w:lang w:eastAsia="lv-LV"/>
              </w:rPr>
            </w:pPr>
            <w:r>
              <w:rPr>
                <w:rFonts w:ascii="Garamond" w:eastAsia="Times New Roman" w:hAnsi="Garamond" w:cs="Times New Roman"/>
                <w:sz w:val="26"/>
                <w:szCs w:val="26"/>
                <w:lang w:eastAsia="lv-LV"/>
              </w:rPr>
              <w:t>6</w:t>
            </w:r>
            <w:r w:rsidR="007E7C95" w:rsidRPr="00B0732F">
              <w:rPr>
                <w:rFonts w:ascii="Garamond" w:eastAsia="Times New Roman" w:hAnsi="Garamond" w:cs="Times New Roman"/>
                <w:sz w:val="26"/>
                <w:szCs w:val="26"/>
                <w:lang w:eastAsia="lv-LV"/>
              </w:rPr>
              <w:t>.</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14:paraId="71DB0FD2" w14:textId="2CAC6504" w:rsidR="008B5AC4" w:rsidRPr="00B0732F" w:rsidRDefault="008B5AC4" w:rsidP="0041717D">
            <w:pPr>
              <w:spacing w:after="0" w:line="240" w:lineRule="auto"/>
              <w:ind w:left="113"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Veselības apdrošināšana</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52BC6E1" w14:textId="51CF130B" w:rsidR="008B5AC4" w:rsidRPr="00B0732F" w:rsidRDefault="00B0732F" w:rsidP="00172949">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 xml:space="preserve">Veselības apdrošināšanas prēmija nedrīkst pārsniegt normatīvajos aktos par iedzīvotāju ienākuma nodokli noteikto apmēru. </w:t>
            </w:r>
            <w:r w:rsidR="00172949" w:rsidRPr="00B0732F">
              <w:rPr>
                <w:rFonts w:ascii="Garamond" w:eastAsia="Times New Roman" w:hAnsi="Garamond" w:cs="Times New Roman"/>
                <w:sz w:val="26"/>
                <w:szCs w:val="26"/>
                <w:lang w:eastAsia="lv-LV"/>
              </w:rPr>
              <w:t>Ja apdrošināšanas polise pārsniedz minēto apmēru, darbinieks sedz prēmijas starpību.</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5B7992E8" w14:textId="0E2CE309" w:rsidR="008B5AC4" w:rsidRPr="00B0732F" w:rsidRDefault="007C11B3" w:rsidP="0041717D">
            <w:pPr>
              <w:spacing w:after="0" w:line="240" w:lineRule="auto"/>
              <w:ind w:left="40" w:right="100"/>
              <w:contextualSpacing/>
              <w:jc w:val="both"/>
              <w:rPr>
                <w:rFonts w:ascii="Garamond" w:hAnsi="Garamond" w:cs="Times New Roman"/>
                <w:sz w:val="26"/>
                <w:szCs w:val="26"/>
              </w:rPr>
            </w:pPr>
            <w:r w:rsidRPr="00B0732F">
              <w:rPr>
                <w:rFonts w:ascii="Garamond" w:hAnsi="Garamond" w:cs="Times New Roman"/>
                <w:sz w:val="26"/>
                <w:szCs w:val="26"/>
              </w:rPr>
              <w:t xml:space="preserve">Atlīdzības likuma </w:t>
            </w:r>
            <w:r w:rsidR="008B5AC4" w:rsidRPr="00B0732F">
              <w:rPr>
                <w:rFonts w:ascii="Garamond" w:hAnsi="Garamond" w:cs="Times New Roman"/>
                <w:sz w:val="26"/>
                <w:szCs w:val="26"/>
              </w:rPr>
              <w:t>37.</w:t>
            </w:r>
            <w:r w:rsidR="00BC1B1E" w:rsidRPr="00B0732F">
              <w:rPr>
                <w:rFonts w:ascii="Garamond" w:hAnsi="Garamond" w:cs="Times New Roman"/>
                <w:sz w:val="26"/>
                <w:szCs w:val="26"/>
              </w:rPr>
              <w:t xml:space="preserve"> </w:t>
            </w:r>
            <w:r w:rsidR="008B5AC4" w:rsidRPr="00B0732F">
              <w:rPr>
                <w:rFonts w:ascii="Garamond" w:hAnsi="Garamond" w:cs="Times New Roman"/>
                <w:sz w:val="26"/>
                <w:szCs w:val="26"/>
              </w:rPr>
              <w:t>panta pirmā un otrā daļa.</w:t>
            </w:r>
          </w:p>
          <w:p w14:paraId="4805CB28" w14:textId="437D9C2F" w:rsidR="008B5AC4" w:rsidRPr="00B0732F" w:rsidRDefault="0005244B" w:rsidP="0005244B">
            <w:pPr>
              <w:spacing w:after="0" w:line="240" w:lineRule="auto"/>
              <w:ind w:left="40" w:right="100"/>
              <w:jc w:val="both"/>
              <w:rPr>
                <w:rFonts w:ascii="Garamond" w:hAnsi="Garamond" w:cs="Times New Roman"/>
                <w:sz w:val="26"/>
                <w:szCs w:val="26"/>
              </w:rPr>
            </w:pPr>
            <w:r w:rsidRPr="00B0732F">
              <w:rPr>
                <w:rFonts w:ascii="Garamond" w:hAnsi="Garamond" w:cs="Times New Roman"/>
                <w:sz w:val="26"/>
                <w:szCs w:val="26"/>
              </w:rPr>
              <w:t xml:space="preserve">Netiek apdrošinātas </w:t>
            </w:r>
            <w:r w:rsidR="00B0732F" w:rsidRPr="00B0732F">
              <w:rPr>
                <w:rFonts w:ascii="Garamond" w:hAnsi="Garamond" w:cs="Times New Roman"/>
                <w:sz w:val="26"/>
                <w:szCs w:val="26"/>
              </w:rPr>
              <w:t>Kancelejas</w:t>
            </w:r>
            <w:r w:rsidRPr="00B0732F">
              <w:rPr>
                <w:rFonts w:ascii="Garamond" w:hAnsi="Garamond" w:cs="Times New Roman"/>
                <w:sz w:val="26"/>
                <w:szCs w:val="26"/>
              </w:rPr>
              <w:t xml:space="preserve"> amatpersonas (darbinieki) pārbaudes laikā.</w:t>
            </w:r>
          </w:p>
          <w:p w14:paraId="11CCB3DF" w14:textId="699EC3D0" w:rsidR="00243DE4" w:rsidRPr="00B0732F" w:rsidRDefault="00243DE4" w:rsidP="0005244B">
            <w:pPr>
              <w:spacing w:after="0" w:line="240" w:lineRule="auto"/>
              <w:ind w:left="40" w:right="100"/>
              <w:jc w:val="both"/>
              <w:rPr>
                <w:rFonts w:ascii="Garamond" w:hAnsi="Garamond" w:cs="Times New Roman"/>
                <w:sz w:val="26"/>
                <w:szCs w:val="26"/>
              </w:rPr>
            </w:pPr>
            <w:r w:rsidRPr="00B0732F">
              <w:rPr>
                <w:rFonts w:ascii="Garamond" w:hAnsi="Garamond" w:cs="Times New Roman"/>
                <w:sz w:val="26"/>
                <w:szCs w:val="26"/>
              </w:rPr>
              <w:t>Pakalpojums tiek nodrošināts, veicot publisko iepirkumu</w:t>
            </w:r>
            <w:r w:rsidR="00547B46" w:rsidRPr="00B0732F">
              <w:rPr>
                <w:rFonts w:ascii="Garamond" w:hAnsi="Garamond" w:cs="Times New Roman"/>
                <w:sz w:val="26"/>
                <w:szCs w:val="26"/>
              </w:rPr>
              <w:t>.</w:t>
            </w:r>
            <w:r w:rsidRPr="00B0732F">
              <w:rPr>
                <w:rFonts w:ascii="Garamond" w:hAnsi="Garamond" w:cs="Times New Roman"/>
                <w:sz w:val="26"/>
                <w:szCs w:val="26"/>
              </w:rPr>
              <w:t xml:space="preserve"> </w:t>
            </w:r>
          </w:p>
        </w:tc>
      </w:tr>
      <w:tr w:rsidR="007E3A26" w:rsidRPr="00B0732F" w14:paraId="3EBF3270" w14:textId="77777777" w:rsidTr="00425A4D">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4F5639D9" w14:textId="7CEBFF9C" w:rsidR="007E3A26" w:rsidRPr="00B0732F" w:rsidRDefault="0007655B" w:rsidP="007E3A26">
            <w:pPr>
              <w:spacing w:after="0" w:line="240" w:lineRule="auto"/>
              <w:contextualSpacing/>
              <w:jc w:val="both"/>
              <w:rPr>
                <w:rFonts w:ascii="Garamond" w:eastAsia="Times New Roman" w:hAnsi="Garamond" w:cs="Times New Roman"/>
                <w:sz w:val="26"/>
                <w:szCs w:val="26"/>
                <w:lang w:eastAsia="lv-LV"/>
              </w:rPr>
            </w:pPr>
            <w:r>
              <w:rPr>
                <w:rFonts w:ascii="Garamond" w:eastAsia="Times New Roman" w:hAnsi="Garamond" w:cs="Times New Roman"/>
                <w:sz w:val="26"/>
                <w:szCs w:val="26"/>
                <w:lang w:eastAsia="lv-LV"/>
              </w:rPr>
              <w:t>7</w:t>
            </w:r>
            <w:r w:rsidR="007E3A26" w:rsidRPr="00B0732F">
              <w:rPr>
                <w:rFonts w:ascii="Garamond" w:eastAsia="Times New Roman" w:hAnsi="Garamond" w:cs="Times New Roman"/>
                <w:sz w:val="26"/>
                <w:szCs w:val="26"/>
                <w:lang w:eastAsia="lv-LV"/>
              </w:rPr>
              <w:t>.</w:t>
            </w:r>
          </w:p>
          <w:p w14:paraId="7B730FB9" w14:textId="683B8B27" w:rsidR="007E3A26" w:rsidRPr="00B0732F" w:rsidRDefault="007E3A26" w:rsidP="007E3A26">
            <w:pPr>
              <w:spacing w:after="0" w:line="240" w:lineRule="auto"/>
              <w:contextualSpacing/>
              <w:jc w:val="both"/>
              <w:rPr>
                <w:rFonts w:ascii="Garamond" w:eastAsia="Times New Roman" w:hAnsi="Garamond" w:cs="Times New Roman"/>
                <w:sz w:val="26"/>
                <w:szCs w:val="26"/>
                <w:lang w:eastAsia="lv-LV"/>
              </w:rPr>
            </w:pPr>
          </w:p>
        </w:tc>
        <w:tc>
          <w:tcPr>
            <w:tcW w:w="1213" w:type="pct"/>
            <w:tcBorders>
              <w:top w:val="single" w:sz="4" w:space="0" w:color="auto"/>
              <w:left w:val="single" w:sz="4" w:space="0" w:color="auto"/>
              <w:bottom w:val="single" w:sz="4" w:space="0" w:color="auto"/>
              <w:right w:val="single" w:sz="4" w:space="0" w:color="auto"/>
            </w:tcBorders>
            <w:shd w:val="clear" w:color="auto" w:fill="FFFFFF"/>
          </w:tcPr>
          <w:p w14:paraId="082F2EF6" w14:textId="017D3B54" w:rsidR="007E3A26" w:rsidRPr="00B0732F" w:rsidRDefault="0007655B" w:rsidP="00DD66BC">
            <w:pPr>
              <w:spacing w:after="0" w:line="240" w:lineRule="auto"/>
              <w:ind w:left="113" w:right="111"/>
              <w:contextualSpacing/>
              <w:rPr>
                <w:rFonts w:ascii="Garamond" w:eastAsia="Times New Roman" w:hAnsi="Garamond" w:cs="Times New Roman"/>
                <w:sz w:val="26"/>
                <w:szCs w:val="26"/>
                <w:lang w:eastAsia="lv-LV"/>
              </w:rPr>
            </w:pPr>
            <w:r>
              <w:rPr>
                <w:rFonts w:ascii="Garamond" w:hAnsi="Garamond" w:cs="Times New Roman"/>
                <w:sz w:val="26"/>
                <w:szCs w:val="26"/>
              </w:rPr>
              <w:t>Medicīniski optisko r</w:t>
            </w:r>
            <w:r w:rsidR="007E3A26" w:rsidRPr="00B0732F">
              <w:rPr>
                <w:rFonts w:ascii="Garamond" w:hAnsi="Garamond" w:cs="Times New Roman"/>
                <w:sz w:val="26"/>
                <w:szCs w:val="26"/>
              </w:rPr>
              <w:t xml:space="preserve">edzes korekcijas līdzekļu iegādes izdevumu </w:t>
            </w:r>
            <w:r>
              <w:rPr>
                <w:rFonts w:ascii="Garamond" w:hAnsi="Garamond" w:cs="Times New Roman"/>
                <w:sz w:val="26"/>
                <w:szCs w:val="26"/>
              </w:rPr>
              <w:t>kompensācija</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529457F" w14:textId="6239CBE0" w:rsidR="007E3A26" w:rsidRPr="00B0732F" w:rsidRDefault="007E3A26" w:rsidP="007E3A26">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 xml:space="preserve">Ne vairāk kā </w:t>
            </w:r>
            <w:r w:rsidR="00B0732F" w:rsidRPr="00B0732F">
              <w:rPr>
                <w:rFonts w:ascii="Garamond" w:eastAsia="Times New Roman" w:hAnsi="Garamond" w:cs="Times New Roman"/>
                <w:sz w:val="26"/>
                <w:szCs w:val="26"/>
                <w:lang w:eastAsia="lv-LV"/>
              </w:rPr>
              <w:t>200</w:t>
            </w:r>
            <w:r w:rsidRPr="00B0732F">
              <w:rPr>
                <w:rFonts w:ascii="Garamond" w:eastAsia="Times New Roman" w:hAnsi="Garamond" w:cs="Times New Roman"/>
                <w:sz w:val="26"/>
                <w:szCs w:val="26"/>
                <w:lang w:eastAsia="lv-LV"/>
              </w:rPr>
              <w:t xml:space="preserve"> EUR</w:t>
            </w:r>
            <w:r w:rsidR="00F47438" w:rsidRPr="00B0732F">
              <w:rPr>
                <w:rFonts w:ascii="Garamond" w:eastAsia="Times New Roman" w:hAnsi="Garamond" w:cs="Times New Roman"/>
                <w:sz w:val="26"/>
                <w:szCs w:val="26"/>
                <w:lang w:eastAsia="lv-LV"/>
              </w:rPr>
              <w:t xml:space="preserve"> gadā</w:t>
            </w:r>
            <w:r w:rsidRPr="00B0732F">
              <w:rPr>
                <w:rFonts w:ascii="Garamond" w:eastAsia="Times New Roman" w:hAnsi="Garamond" w:cs="Times New Roman"/>
                <w:sz w:val="26"/>
                <w:szCs w:val="26"/>
                <w:lang w:eastAsia="lv-LV"/>
              </w:rPr>
              <w:t>.</w:t>
            </w: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465CF301" w14:textId="5F253E8D" w:rsidR="007E3A26" w:rsidRPr="00B0732F" w:rsidRDefault="007E3A26" w:rsidP="007E3A26">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hAnsi="Garamond" w:cs="Times New Roman"/>
                <w:sz w:val="26"/>
                <w:szCs w:val="26"/>
              </w:rPr>
              <w:t>Ministru kabineta 2010.</w:t>
            </w:r>
            <w:r w:rsidR="00BC1B1E" w:rsidRPr="00B0732F">
              <w:rPr>
                <w:rFonts w:ascii="Garamond" w:hAnsi="Garamond" w:cs="Times New Roman"/>
                <w:sz w:val="26"/>
                <w:szCs w:val="26"/>
              </w:rPr>
              <w:t xml:space="preserve"> </w:t>
            </w:r>
            <w:r w:rsidRPr="00B0732F">
              <w:rPr>
                <w:rFonts w:ascii="Garamond" w:hAnsi="Garamond" w:cs="Times New Roman"/>
                <w:sz w:val="26"/>
                <w:szCs w:val="26"/>
              </w:rPr>
              <w:t>gada 8.</w:t>
            </w:r>
            <w:r w:rsidR="00BC1B1E" w:rsidRPr="00B0732F">
              <w:rPr>
                <w:rFonts w:ascii="Garamond" w:hAnsi="Garamond" w:cs="Times New Roman"/>
                <w:sz w:val="26"/>
                <w:szCs w:val="26"/>
              </w:rPr>
              <w:t xml:space="preserve"> </w:t>
            </w:r>
            <w:r w:rsidRPr="00B0732F">
              <w:rPr>
                <w:rFonts w:ascii="Garamond" w:hAnsi="Garamond" w:cs="Times New Roman"/>
                <w:sz w:val="26"/>
                <w:szCs w:val="26"/>
              </w:rPr>
              <w:t xml:space="preserve">februāra noteikumu Nr.343 </w:t>
            </w:r>
            <w:r w:rsidRPr="00B0732F">
              <w:rPr>
                <w:rFonts w:ascii="Garamond" w:hAnsi="Garamond" w:cs="Times New Roman"/>
                <w:i/>
                <w:iCs/>
                <w:sz w:val="26"/>
                <w:szCs w:val="26"/>
              </w:rPr>
              <w:t xml:space="preserve">“Darba aizsardzības prasības strādājot ar datoru” </w:t>
            </w:r>
            <w:r w:rsidRPr="00B0732F">
              <w:rPr>
                <w:rFonts w:ascii="Garamond" w:hAnsi="Garamond" w:cs="Times New Roman"/>
                <w:sz w:val="26"/>
                <w:szCs w:val="26"/>
              </w:rPr>
              <w:t>12.punkts.</w:t>
            </w:r>
            <w:r w:rsidRPr="00B0732F">
              <w:rPr>
                <w:rFonts w:ascii="Garamond" w:eastAsia="Times New Roman" w:hAnsi="Garamond" w:cs="Times New Roman"/>
                <w:sz w:val="26"/>
                <w:szCs w:val="26"/>
                <w:lang w:eastAsia="lv-LV"/>
              </w:rPr>
              <w:t xml:space="preserve"> </w:t>
            </w:r>
          </w:p>
          <w:p w14:paraId="76E34088" w14:textId="4ED041CD" w:rsidR="007E3A26" w:rsidRPr="00B0732F" w:rsidRDefault="00B0732F" w:rsidP="007E3A26">
            <w:pPr>
              <w:spacing w:after="0" w:line="240" w:lineRule="auto"/>
              <w:ind w:left="112" w:right="111"/>
              <w:contextualSpacing/>
              <w:jc w:val="both"/>
              <w:rPr>
                <w:rFonts w:ascii="Garamond" w:eastAsia="Times New Roman" w:hAnsi="Garamond" w:cs="Times New Roman"/>
                <w:sz w:val="26"/>
                <w:szCs w:val="26"/>
                <w:lang w:eastAsia="lv-LV"/>
              </w:rPr>
            </w:pPr>
            <w:r w:rsidRPr="00B0732F">
              <w:rPr>
                <w:rFonts w:ascii="Garamond" w:eastAsia="Times New Roman" w:hAnsi="Garamond" w:cs="Times New Roman"/>
                <w:sz w:val="26"/>
                <w:szCs w:val="26"/>
                <w:lang w:eastAsia="lv-LV"/>
              </w:rPr>
              <w:t>Kancelejas</w:t>
            </w:r>
            <w:r w:rsidR="007E3A26" w:rsidRPr="00B0732F">
              <w:rPr>
                <w:rFonts w:ascii="Garamond" w:eastAsia="Times New Roman" w:hAnsi="Garamond" w:cs="Times New Roman"/>
                <w:sz w:val="26"/>
                <w:szCs w:val="26"/>
                <w:lang w:eastAsia="lv-LV"/>
              </w:rPr>
              <w:t xml:space="preserve"> kritēriji:</w:t>
            </w:r>
          </w:p>
          <w:p w14:paraId="072F9314" w14:textId="77777777" w:rsidR="007E3A26" w:rsidRPr="00B0732F" w:rsidRDefault="007E3A26" w:rsidP="007E3A26">
            <w:pPr>
              <w:pStyle w:val="ListParagraph"/>
              <w:numPr>
                <w:ilvl w:val="0"/>
                <w:numId w:val="1"/>
              </w:numPr>
              <w:spacing w:after="0" w:line="240" w:lineRule="auto"/>
              <w:ind w:right="111"/>
              <w:jc w:val="both"/>
              <w:rPr>
                <w:rFonts w:ascii="Garamond" w:hAnsi="Garamond" w:cs="Times New Roman"/>
                <w:sz w:val="26"/>
                <w:szCs w:val="26"/>
              </w:rPr>
            </w:pPr>
            <w:r w:rsidRPr="00B0732F">
              <w:rPr>
                <w:rFonts w:ascii="Garamond" w:eastAsia="Times New Roman" w:hAnsi="Garamond" w:cs="Times New Roman"/>
                <w:sz w:val="26"/>
                <w:szCs w:val="26"/>
                <w:lang w:eastAsia="lv-LV"/>
              </w:rPr>
              <w:t>piešķir reizi gadā, ja obligātajā veselības pārbaudē konstatēts, ka darbiniekam darba pienākumu veikšanai nepieciešami piemēroti speciāli medicīniski optiski redzes korekcijas līdzekļi (brilles vai kontaktlēcas);</w:t>
            </w:r>
          </w:p>
          <w:p w14:paraId="6B5BE077" w14:textId="3AC61F07" w:rsidR="007E3A26" w:rsidRPr="00B0732F" w:rsidRDefault="00B0732F" w:rsidP="007E3A26">
            <w:pPr>
              <w:spacing w:after="0" w:line="240" w:lineRule="auto"/>
              <w:ind w:left="40" w:right="100"/>
              <w:contextualSpacing/>
              <w:jc w:val="both"/>
              <w:rPr>
                <w:rFonts w:ascii="Garamond" w:hAnsi="Garamond" w:cs="Times New Roman"/>
                <w:sz w:val="26"/>
                <w:szCs w:val="26"/>
              </w:rPr>
            </w:pPr>
            <w:r w:rsidRPr="00B0732F">
              <w:rPr>
                <w:rFonts w:ascii="Garamond" w:eastAsia="Times New Roman" w:hAnsi="Garamond" w:cs="Times New Roman"/>
                <w:sz w:val="26"/>
                <w:szCs w:val="26"/>
                <w:lang w:eastAsia="lv-LV"/>
              </w:rPr>
              <w:t>A</w:t>
            </w:r>
            <w:r w:rsidR="007E3A26" w:rsidRPr="00B0732F">
              <w:rPr>
                <w:rFonts w:ascii="Garamond" w:eastAsia="Times New Roman" w:hAnsi="Garamond" w:cs="Times New Roman"/>
                <w:sz w:val="26"/>
                <w:szCs w:val="26"/>
                <w:lang w:eastAsia="lv-LV"/>
              </w:rPr>
              <w:t xml:space="preserve">pmēru nosaka katru gadu ar </w:t>
            </w:r>
            <w:r w:rsidRPr="00B0732F">
              <w:rPr>
                <w:rFonts w:ascii="Garamond" w:eastAsia="Times New Roman" w:hAnsi="Garamond" w:cs="Times New Roman"/>
                <w:sz w:val="26"/>
                <w:szCs w:val="26"/>
                <w:lang w:eastAsia="lv-LV"/>
              </w:rPr>
              <w:t>Kancelejas</w:t>
            </w:r>
            <w:r w:rsidR="007E3A26" w:rsidRPr="00B0732F">
              <w:rPr>
                <w:rFonts w:ascii="Garamond" w:eastAsia="Times New Roman" w:hAnsi="Garamond" w:cs="Times New Roman"/>
                <w:sz w:val="26"/>
                <w:szCs w:val="26"/>
                <w:lang w:eastAsia="lv-LV"/>
              </w:rPr>
              <w:t xml:space="preserve"> vadītāja rīkojumu, ņemot vērā pieejamos finanšu resursus.</w:t>
            </w:r>
          </w:p>
        </w:tc>
      </w:tr>
      <w:tr w:rsidR="007E3A26" w:rsidRPr="00B0732F" w14:paraId="67072DB0" w14:textId="77777777" w:rsidTr="00425A4D">
        <w:trPr>
          <w:trHeight w:val="225"/>
          <w:jc w:val="center"/>
        </w:trPr>
        <w:tc>
          <w:tcPr>
            <w:tcW w:w="249" w:type="pct"/>
            <w:tcBorders>
              <w:top w:val="single" w:sz="4" w:space="0" w:color="auto"/>
              <w:left w:val="single" w:sz="4" w:space="0" w:color="auto"/>
              <w:bottom w:val="single" w:sz="4" w:space="0" w:color="auto"/>
              <w:right w:val="single" w:sz="4" w:space="0" w:color="auto"/>
            </w:tcBorders>
            <w:shd w:val="clear" w:color="auto" w:fill="FFFFFF"/>
          </w:tcPr>
          <w:p w14:paraId="6BBCACD0" w14:textId="7138E2D7" w:rsidR="007E3A26" w:rsidRPr="00B0732F" w:rsidRDefault="0007655B" w:rsidP="007E3A26">
            <w:pPr>
              <w:spacing w:after="0" w:line="240" w:lineRule="auto"/>
              <w:contextualSpacing/>
              <w:jc w:val="both"/>
              <w:rPr>
                <w:rFonts w:ascii="Garamond" w:eastAsia="Times New Roman" w:hAnsi="Garamond" w:cs="Times New Roman"/>
                <w:sz w:val="26"/>
                <w:szCs w:val="26"/>
                <w:lang w:eastAsia="lv-LV"/>
              </w:rPr>
            </w:pPr>
            <w:r>
              <w:rPr>
                <w:rFonts w:ascii="Garamond" w:eastAsia="Times New Roman" w:hAnsi="Garamond" w:cs="Times New Roman"/>
                <w:sz w:val="26"/>
                <w:szCs w:val="26"/>
                <w:lang w:eastAsia="lv-LV"/>
              </w:rPr>
              <w:t>8</w:t>
            </w:r>
            <w:r w:rsidR="007E3A26" w:rsidRPr="00B0732F">
              <w:rPr>
                <w:rFonts w:ascii="Garamond" w:eastAsia="Times New Roman" w:hAnsi="Garamond" w:cs="Times New Roman"/>
                <w:sz w:val="26"/>
                <w:szCs w:val="26"/>
                <w:lang w:eastAsia="lv-LV"/>
              </w:rPr>
              <w:t>.</w:t>
            </w:r>
          </w:p>
        </w:tc>
        <w:tc>
          <w:tcPr>
            <w:tcW w:w="1213" w:type="pct"/>
            <w:tcBorders>
              <w:top w:val="single" w:sz="4" w:space="0" w:color="auto"/>
              <w:left w:val="single" w:sz="4" w:space="0" w:color="auto"/>
              <w:bottom w:val="single" w:sz="4" w:space="0" w:color="auto"/>
              <w:right w:val="single" w:sz="4" w:space="0" w:color="auto"/>
            </w:tcBorders>
            <w:shd w:val="clear" w:color="auto" w:fill="FFFFFF"/>
          </w:tcPr>
          <w:p w14:paraId="403E8BBE" w14:textId="728A8135" w:rsidR="007E3A26" w:rsidRPr="00B0732F" w:rsidRDefault="007E3A26" w:rsidP="00DD66BC">
            <w:pPr>
              <w:spacing w:after="0" w:line="240" w:lineRule="auto"/>
              <w:ind w:left="113" w:right="111"/>
              <w:contextualSpacing/>
              <w:rPr>
                <w:rFonts w:ascii="Garamond" w:hAnsi="Garamond" w:cs="Times New Roman"/>
                <w:sz w:val="26"/>
                <w:szCs w:val="26"/>
              </w:rPr>
            </w:pPr>
            <w:r w:rsidRPr="00B0732F">
              <w:rPr>
                <w:rFonts w:ascii="Garamond" w:hAnsi="Garamond" w:cs="Times New Roman"/>
                <w:sz w:val="26"/>
                <w:szCs w:val="26"/>
              </w:rPr>
              <w:t>Kvalifikācijas celšanas izdevumi</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A83CC52" w14:textId="6A14F0CA" w:rsidR="007E3A26" w:rsidRPr="00B0732F" w:rsidRDefault="007E3A26" w:rsidP="007E3A26">
            <w:pPr>
              <w:spacing w:after="0" w:line="240" w:lineRule="auto"/>
              <w:ind w:left="112" w:right="111"/>
              <w:contextualSpacing/>
              <w:jc w:val="both"/>
              <w:rPr>
                <w:rFonts w:ascii="Garamond" w:eastAsia="Times New Roman" w:hAnsi="Garamond" w:cs="Times New Roman"/>
                <w:sz w:val="26"/>
                <w:szCs w:val="26"/>
                <w:lang w:eastAsia="lv-LV"/>
              </w:rPr>
            </w:pPr>
          </w:p>
        </w:tc>
        <w:tc>
          <w:tcPr>
            <w:tcW w:w="2426" w:type="pct"/>
            <w:tcBorders>
              <w:top w:val="single" w:sz="4" w:space="0" w:color="auto"/>
              <w:left w:val="single" w:sz="4" w:space="0" w:color="auto"/>
              <w:bottom w:val="single" w:sz="4" w:space="0" w:color="auto"/>
              <w:right w:val="single" w:sz="4" w:space="0" w:color="auto"/>
            </w:tcBorders>
            <w:shd w:val="clear" w:color="auto" w:fill="FFFFFF"/>
          </w:tcPr>
          <w:p w14:paraId="57CCCDFC" w14:textId="32DD8AF4" w:rsidR="007E3A26" w:rsidRPr="00B0732F" w:rsidRDefault="00B56DFC" w:rsidP="00B56DFC">
            <w:pPr>
              <w:spacing w:after="0" w:line="240" w:lineRule="auto"/>
              <w:ind w:right="111"/>
              <w:jc w:val="both"/>
              <w:rPr>
                <w:rFonts w:ascii="Garamond" w:hAnsi="Garamond" w:cs="Times New Roman"/>
                <w:sz w:val="26"/>
                <w:szCs w:val="26"/>
              </w:rPr>
            </w:pPr>
            <w:r w:rsidRPr="00B0732F">
              <w:rPr>
                <w:rFonts w:ascii="Garamond" w:hAnsi="Garamond" w:cs="Times New Roman"/>
                <w:sz w:val="26"/>
                <w:szCs w:val="26"/>
              </w:rPr>
              <w:t xml:space="preserve"> </w:t>
            </w:r>
            <w:r w:rsidR="00AA3009" w:rsidRPr="00B0732F">
              <w:rPr>
                <w:rFonts w:ascii="Garamond" w:hAnsi="Garamond" w:cs="Times New Roman"/>
                <w:sz w:val="26"/>
                <w:szCs w:val="26"/>
              </w:rPr>
              <w:t>A</w:t>
            </w:r>
            <w:r w:rsidR="007E3A26" w:rsidRPr="00B0732F">
              <w:rPr>
                <w:rFonts w:ascii="Garamond" w:hAnsi="Garamond" w:cs="Times New Roman"/>
                <w:sz w:val="26"/>
                <w:szCs w:val="26"/>
              </w:rPr>
              <w:t>tlīdzības</w:t>
            </w:r>
            <w:r w:rsidR="007E3A26" w:rsidRPr="00B0732F" w:rsidDel="00F60BF5">
              <w:rPr>
                <w:rFonts w:ascii="Garamond" w:hAnsi="Garamond" w:cs="Times New Roman"/>
                <w:sz w:val="26"/>
                <w:szCs w:val="26"/>
              </w:rPr>
              <w:t xml:space="preserve"> </w:t>
            </w:r>
            <w:r w:rsidR="007E3A26" w:rsidRPr="00B0732F">
              <w:rPr>
                <w:rFonts w:ascii="Garamond" w:hAnsi="Garamond" w:cs="Times New Roman"/>
                <w:sz w:val="26"/>
                <w:szCs w:val="26"/>
              </w:rPr>
              <w:t>likuma 27.</w:t>
            </w:r>
            <w:r w:rsidR="00BC1B1E" w:rsidRPr="00B0732F">
              <w:rPr>
                <w:rFonts w:ascii="Garamond" w:hAnsi="Garamond" w:cs="Times New Roman"/>
                <w:sz w:val="26"/>
                <w:szCs w:val="26"/>
              </w:rPr>
              <w:t xml:space="preserve"> </w:t>
            </w:r>
            <w:r w:rsidR="007E3A26" w:rsidRPr="00B0732F">
              <w:rPr>
                <w:rFonts w:ascii="Garamond" w:hAnsi="Garamond" w:cs="Times New Roman"/>
                <w:sz w:val="26"/>
                <w:szCs w:val="26"/>
              </w:rPr>
              <w:t>pants.</w:t>
            </w:r>
          </w:p>
        </w:tc>
      </w:tr>
    </w:tbl>
    <w:p w14:paraId="5F6C00C5" w14:textId="77777777" w:rsidR="00166765" w:rsidRPr="00B0732F" w:rsidRDefault="00166765" w:rsidP="00BE23F5">
      <w:pPr>
        <w:spacing w:after="0" w:line="240" w:lineRule="auto"/>
        <w:contextualSpacing/>
        <w:rPr>
          <w:rFonts w:ascii="Garamond" w:hAnsi="Garamond" w:cs="Times New Roman"/>
          <w:sz w:val="26"/>
          <w:szCs w:val="26"/>
        </w:rPr>
      </w:pPr>
    </w:p>
    <w:sectPr w:rsidR="00166765" w:rsidRPr="00B0732F" w:rsidSect="00255824">
      <w:pgSz w:w="16838" w:h="11906" w:orient="landscape"/>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083C" w14:textId="77777777" w:rsidR="00255824" w:rsidRDefault="00255824" w:rsidP="00DE6956">
      <w:pPr>
        <w:spacing w:after="0" w:line="240" w:lineRule="auto"/>
      </w:pPr>
      <w:r>
        <w:separator/>
      </w:r>
    </w:p>
  </w:endnote>
  <w:endnote w:type="continuationSeparator" w:id="0">
    <w:p w14:paraId="7CF9A308" w14:textId="77777777" w:rsidR="00255824" w:rsidRDefault="00255824" w:rsidP="00DE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B521" w14:textId="77777777" w:rsidR="00255824" w:rsidRDefault="00255824" w:rsidP="00DE6956">
      <w:pPr>
        <w:spacing w:after="0" w:line="240" w:lineRule="auto"/>
      </w:pPr>
      <w:r>
        <w:separator/>
      </w:r>
    </w:p>
  </w:footnote>
  <w:footnote w:type="continuationSeparator" w:id="0">
    <w:p w14:paraId="4EFB5389" w14:textId="77777777" w:rsidR="00255824" w:rsidRDefault="00255824" w:rsidP="00DE6956">
      <w:pPr>
        <w:spacing w:after="0" w:line="240" w:lineRule="auto"/>
      </w:pPr>
      <w:r>
        <w:continuationSeparator/>
      </w:r>
    </w:p>
  </w:footnote>
  <w:footnote w:id="1">
    <w:p w14:paraId="24C3FDB1" w14:textId="4DFAB426" w:rsidR="00C141A3" w:rsidRPr="00C141A3" w:rsidRDefault="00C141A3">
      <w:pPr>
        <w:pStyle w:val="FootnoteText"/>
        <w:rPr>
          <w:rFonts w:ascii="Times New Roman" w:hAnsi="Times New Roman" w:cs="Times New Roman"/>
          <w:sz w:val="22"/>
          <w:szCs w:val="22"/>
        </w:rPr>
      </w:pPr>
      <w:r w:rsidRPr="00D74515">
        <w:rPr>
          <w:rStyle w:val="FootnoteReference"/>
          <w:rFonts w:ascii="Garamond" w:hAnsi="Garamond" w:cs="Times New Roman"/>
          <w:sz w:val="22"/>
          <w:szCs w:val="22"/>
        </w:rPr>
        <w:footnoteRef/>
      </w:r>
      <w:r w:rsidRPr="00D74515">
        <w:rPr>
          <w:rFonts w:ascii="Garamond" w:hAnsi="Garamond" w:cs="Times New Roman"/>
          <w:sz w:val="22"/>
          <w:szCs w:val="22"/>
        </w:rPr>
        <w:t xml:space="preserve"> Valsts un pašvaldību institūciju amatpersonu un darbinieku atlīdzības likums</w:t>
      </w:r>
      <w:r>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AE1"/>
    <w:multiLevelType w:val="multilevel"/>
    <w:tmpl w:val="3FE0F0BE"/>
    <w:lvl w:ilvl="0">
      <w:start w:val="2"/>
      <w:numFmt w:val="decimal"/>
      <w:lvlText w:val="%1"/>
      <w:lvlJc w:val="left"/>
      <w:pPr>
        <w:ind w:left="360" w:hanging="360"/>
      </w:pPr>
      <w:rPr>
        <w:rFonts w:hint="default"/>
      </w:rPr>
    </w:lvl>
    <w:lvl w:ilvl="1">
      <w:start w:val="3"/>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 w15:restartNumberingAfterBreak="0">
    <w:nsid w:val="328023EB"/>
    <w:multiLevelType w:val="hybridMultilevel"/>
    <w:tmpl w:val="4F247330"/>
    <w:lvl w:ilvl="0" w:tplc="462680E0">
      <w:numFmt w:val="bullet"/>
      <w:lvlText w:val=""/>
      <w:lvlJc w:val="left"/>
      <w:pPr>
        <w:ind w:left="760" w:hanging="360"/>
      </w:pPr>
      <w:rPr>
        <w:rFonts w:ascii="Symbol" w:hAnsi="Symbol"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abstractNum w:abstractNumId="2" w15:restartNumberingAfterBreak="0">
    <w:nsid w:val="37FC0BF3"/>
    <w:multiLevelType w:val="multilevel"/>
    <w:tmpl w:val="3FE0F0BE"/>
    <w:lvl w:ilvl="0">
      <w:start w:val="2"/>
      <w:numFmt w:val="decimal"/>
      <w:lvlText w:val="%1"/>
      <w:lvlJc w:val="left"/>
      <w:pPr>
        <w:ind w:left="360" w:hanging="360"/>
      </w:pPr>
      <w:rPr>
        <w:rFonts w:hint="default"/>
      </w:rPr>
    </w:lvl>
    <w:lvl w:ilvl="1">
      <w:start w:val="3"/>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 w15:restartNumberingAfterBreak="0">
    <w:nsid w:val="4F3F6057"/>
    <w:multiLevelType w:val="hybridMultilevel"/>
    <w:tmpl w:val="9078DE0A"/>
    <w:lvl w:ilvl="0" w:tplc="F820A370">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4E480D"/>
    <w:multiLevelType w:val="hybridMultilevel"/>
    <w:tmpl w:val="477CB22C"/>
    <w:lvl w:ilvl="0" w:tplc="249E3346">
      <w:start w:val="5"/>
      <w:numFmt w:val="bullet"/>
      <w:lvlText w:val="-"/>
      <w:lvlJc w:val="left"/>
      <w:pPr>
        <w:ind w:left="400" w:hanging="360"/>
      </w:pPr>
      <w:rPr>
        <w:rFonts w:ascii="Times New Roman" w:eastAsia="Times New Roman" w:hAnsi="Times New Roman" w:cs="Times New Roman" w:hint="default"/>
      </w:rPr>
    </w:lvl>
    <w:lvl w:ilvl="1" w:tplc="04260003" w:tentative="1">
      <w:start w:val="1"/>
      <w:numFmt w:val="bullet"/>
      <w:lvlText w:val="o"/>
      <w:lvlJc w:val="left"/>
      <w:pPr>
        <w:ind w:left="1120" w:hanging="360"/>
      </w:pPr>
      <w:rPr>
        <w:rFonts w:ascii="Courier New" w:hAnsi="Courier New" w:cs="Courier New" w:hint="default"/>
      </w:rPr>
    </w:lvl>
    <w:lvl w:ilvl="2" w:tplc="04260005" w:tentative="1">
      <w:start w:val="1"/>
      <w:numFmt w:val="bullet"/>
      <w:lvlText w:val=""/>
      <w:lvlJc w:val="left"/>
      <w:pPr>
        <w:ind w:left="1840" w:hanging="360"/>
      </w:pPr>
      <w:rPr>
        <w:rFonts w:ascii="Wingdings" w:hAnsi="Wingdings" w:hint="default"/>
      </w:rPr>
    </w:lvl>
    <w:lvl w:ilvl="3" w:tplc="04260001" w:tentative="1">
      <w:start w:val="1"/>
      <w:numFmt w:val="bullet"/>
      <w:lvlText w:val=""/>
      <w:lvlJc w:val="left"/>
      <w:pPr>
        <w:ind w:left="2560" w:hanging="360"/>
      </w:pPr>
      <w:rPr>
        <w:rFonts w:ascii="Symbol" w:hAnsi="Symbol" w:hint="default"/>
      </w:rPr>
    </w:lvl>
    <w:lvl w:ilvl="4" w:tplc="04260003" w:tentative="1">
      <w:start w:val="1"/>
      <w:numFmt w:val="bullet"/>
      <w:lvlText w:val="o"/>
      <w:lvlJc w:val="left"/>
      <w:pPr>
        <w:ind w:left="3280" w:hanging="360"/>
      </w:pPr>
      <w:rPr>
        <w:rFonts w:ascii="Courier New" w:hAnsi="Courier New" w:cs="Courier New" w:hint="default"/>
      </w:rPr>
    </w:lvl>
    <w:lvl w:ilvl="5" w:tplc="04260005" w:tentative="1">
      <w:start w:val="1"/>
      <w:numFmt w:val="bullet"/>
      <w:lvlText w:val=""/>
      <w:lvlJc w:val="left"/>
      <w:pPr>
        <w:ind w:left="4000" w:hanging="360"/>
      </w:pPr>
      <w:rPr>
        <w:rFonts w:ascii="Wingdings" w:hAnsi="Wingdings" w:hint="default"/>
      </w:rPr>
    </w:lvl>
    <w:lvl w:ilvl="6" w:tplc="04260001" w:tentative="1">
      <w:start w:val="1"/>
      <w:numFmt w:val="bullet"/>
      <w:lvlText w:val=""/>
      <w:lvlJc w:val="left"/>
      <w:pPr>
        <w:ind w:left="4720" w:hanging="360"/>
      </w:pPr>
      <w:rPr>
        <w:rFonts w:ascii="Symbol" w:hAnsi="Symbol" w:hint="default"/>
      </w:rPr>
    </w:lvl>
    <w:lvl w:ilvl="7" w:tplc="04260003" w:tentative="1">
      <w:start w:val="1"/>
      <w:numFmt w:val="bullet"/>
      <w:lvlText w:val="o"/>
      <w:lvlJc w:val="left"/>
      <w:pPr>
        <w:ind w:left="5440" w:hanging="360"/>
      </w:pPr>
      <w:rPr>
        <w:rFonts w:ascii="Courier New" w:hAnsi="Courier New" w:cs="Courier New" w:hint="default"/>
      </w:rPr>
    </w:lvl>
    <w:lvl w:ilvl="8" w:tplc="04260005" w:tentative="1">
      <w:start w:val="1"/>
      <w:numFmt w:val="bullet"/>
      <w:lvlText w:val=""/>
      <w:lvlJc w:val="left"/>
      <w:pPr>
        <w:ind w:left="6160" w:hanging="360"/>
      </w:pPr>
      <w:rPr>
        <w:rFonts w:ascii="Wingdings" w:hAnsi="Wingdings" w:hint="default"/>
      </w:rPr>
    </w:lvl>
  </w:abstractNum>
  <w:abstractNum w:abstractNumId="5" w15:restartNumberingAfterBreak="0">
    <w:nsid w:val="571F16E6"/>
    <w:multiLevelType w:val="hybridMultilevel"/>
    <w:tmpl w:val="39D85AEA"/>
    <w:lvl w:ilvl="0" w:tplc="462680E0">
      <w:numFmt w:val="bullet"/>
      <w:lvlText w:val=""/>
      <w:lvlJc w:val="left"/>
      <w:pPr>
        <w:ind w:left="760" w:hanging="360"/>
      </w:pPr>
      <w:rPr>
        <w:rFonts w:ascii="Symbol" w:hAnsi="Symbol"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num w:numId="1" w16cid:durableId="696154150">
    <w:abstractNumId w:val="3"/>
  </w:num>
  <w:num w:numId="2" w16cid:durableId="1613778544">
    <w:abstractNumId w:val="4"/>
  </w:num>
  <w:num w:numId="3" w16cid:durableId="513375305">
    <w:abstractNumId w:val="2"/>
  </w:num>
  <w:num w:numId="4" w16cid:durableId="362637320">
    <w:abstractNumId w:val="0"/>
  </w:num>
  <w:num w:numId="5" w16cid:durableId="960919330">
    <w:abstractNumId w:val="1"/>
  </w:num>
  <w:num w:numId="6" w16cid:durableId="1286935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DF"/>
    <w:rsid w:val="000126A9"/>
    <w:rsid w:val="0002338B"/>
    <w:rsid w:val="00033200"/>
    <w:rsid w:val="0005244B"/>
    <w:rsid w:val="000615AB"/>
    <w:rsid w:val="00066B97"/>
    <w:rsid w:val="00066C49"/>
    <w:rsid w:val="0007655B"/>
    <w:rsid w:val="000851C5"/>
    <w:rsid w:val="00092AE0"/>
    <w:rsid w:val="000B4D6B"/>
    <w:rsid w:val="000E5DE4"/>
    <w:rsid w:val="000F2021"/>
    <w:rsid w:val="0011301C"/>
    <w:rsid w:val="001159B3"/>
    <w:rsid w:val="001268E8"/>
    <w:rsid w:val="00166765"/>
    <w:rsid w:val="00172949"/>
    <w:rsid w:val="0017678A"/>
    <w:rsid w:val="00193A7C"/>
    <w:rsid w:val="0019609B"/>
    <w:rsid w:val="001A24DF"/>
    <w:rsid w:val="001B6FCE"/>
    <w:rsid w:val="001D6ACC"/>
    <w:rsid w:val="001F2A75"/>
    <w:rsid w:val="00234E51"/>
    <w:rsid w:val="00243DE4"/>
    <w:rsid w:val="00255824"/>
    <w:rsid w:val="00282B54"/>
    <w:rsid w:val="002A04CE"/>
    <w:rsid w:val="002A5902"/>
    <w:rsid w:val="002F0395"/>
    <w:rsid w:val="0031783F"/>
    <w:rsid w:val="003405FD"/>
    <w:rsid w:val="00351274"/>
    <w:rsid w:val="003566A0"/>
    <w:rsid w:val="00385B79"/>
    <w:rsid w:val="00385E46"/>
    <w:rsid w:val="00396F6F"/>
    <w:rsid w:val="003A4000"/>
    <w:rsid w:val="003A5BDA"/>
    <w:rsid w:val="003D5315"/>
    <w:rsid w:val="003D6076"/>
    <w:rsid w:val="003E755B"/>
    <w:rsid w:val="003F2212"/>
    <w:rsid w:val="00403292"/>
    <w:rsid w:val="004136BC"/>
    <w:rsid w:val="0041717D"/>
    <w:rsid w:val="00425A4D"/>
    <w:rsid w:val="00425CDC"/>
    <w:rsid w:val="00437B35"/>
    <w:rsid w:val="004432D2"/>
    <w:rsid w:val="004442C4"/>
    <w:rsid w:val="00444541"/>
    <w:rsid w:val="00452D16"/>
    <w:rsid w:val="00456429"/>
    <w:rsid w:val="00467630"/>
    <w:rsid w:val="0049322D"/>
    <w:rsid w:val="004A10E2"/>
    <w:rsid w:val="004A1521"/>
    <w:rsid w:val="004A70B2"/>
    <w:rsid w:val="004B1277"/>
    <w:rsid w:val="004C7BB7"/>
    <w:rsid w:val="004C7CAA"/>
    <w:rsid w:val="004C7F80"/>
    <w:rsid w:val="004D737E"/>
    <w:rsid w:val="004F78AD"/>
    <w:rsid w:val="00506B0B"/>
    <w:rsid w:val="00540723"/>
    <w:rsid w:val="00547B46"/>
    <w:rsid w:val="005538CB"/>
    <w:rsid w:val="00582F33"/>
    <w:rsid w:val="00585CC0"/>
    <w:rsid w:val="005A0F77"/>
    <w:rsid w:val="005B0561"/>
    <w:rsid w:val="00603E3B"/>
    <w:rsid w:val="00622FDB"/>
    <w:rsid w:val="00634A85"/>
    <w:rsid w:val="00642647"/>
    <w:rsid w:val="00663AF0"/>
    <w:rsid w:val="00666124"/>
    <w:rsid w:val="006960B3"/>
    <w:rsid w:val="006B4957"/>
    <w:rsid w:val="006C013C"/>
    <w:rsid w:val="006D61D2"/>
    <w:rsid w:val="006F6A44"/>
    <w:rsid w:val="00747DAB"/>
    <w:rsid w:val="00757FA5"/>
    <w:rsid w:val="00764601"/>
    <w:rsid w:val="00771354"/>
    <w:rsid w:val="00777924"/>
    <w:rsid w:val="007B182F"/>
    <w:rsid w:val="007C11B3"/>
    <w:rsid w:val="007E3A26"/>
    <w:rsid w:val="007E7C95"/>
    <w:rsid w:val="007F0BED"/>
    <w:rsid w:val="00816673"/>
    <w:rsid w:val="00820A75"/>
    <w:rsid w:val="008511CF"/>
    <w:rsid w:val="0085163D"/>
    <w:rsid w:val="00856A80"/>
    <w:rsid w:val="00861A93"/>
    <w:rsid w:val="008634DD"/>
    <w:rsid w:val="008720B9"/>
    <w:rsid w:val="0088293C"/>
    <w:rsid w:val="0089448D"/>
    <w:rsid w:val="008A5514"/>
    <w:rsid w:val="008B5AC4"/>
    <w:rsid w:val="008C5FE7"/>
    <w:rsid w:val="008E259D"/>
    <w:rsid w:val="008F5A59"/>
    <w:rsid w:val="009016AD"/>
    <w:rsid w:val="0091060F"/>
    <w:rsid w:val="009141F3"/>
    <w:rsid w:val="00916091"/>
    <w:rsid w:val="00964E10"/>
    <w:rsid w:val="00964F3C"/>
    <w:rsid w:val="009A3000"/>
    <w:rsid w:val="009A6547"/>
    <w:rsid w:val="009B6899"/>
    <w:rsid w:val="009C20DE"/>
    <w:rsid w:val="009F4CDE"/>
    <w:rsid w:val="00A17193"/>
    <w:rsid w:val="00A21F1C"/>
    <w:rsid w:val="00A26123"/>
    <w:rsid w:val="00A35540"/>
    <w:rsid w:val="00A377BC"/>
    <w:rsid w:val="00A42177"/>
    <w:rsid w:val="00A757A5"/>
    <w:rsid w:val="00A92112"/>
    <w:rsid w:val="00AA3009"/>
    <w:rsid w:val="00AA3973"/>
    <w:rsid w:val="00AD20B9"/>
    <w:rsid w:val="00AD4CC9"/>
    <w:rsid w:val="00AF6561"/>
    <w:rsid w:val="00B059A7"/>
    <w:rsid w:val="00B0732F"/>
    <w:rsid w:val="00B33CC2"/>
    <w:rsid w:val="00B56DFC"/>
    <w:rsid w:val="00B808EF"/>
    <w:rsid w:val="00B93F4E"/>
    <w:rsid w:val="00B95486"/>
    <w:rsid w:val="00BA114D"/>
    <w:rsid w:val="00BB7395"/>
    <w:rsid w:val="00BC07FB"/>
    <w:rsid w:val="00BC1B1E"/>
    <w:rsid w:val="00BE23F5"/>
    <w:rsid w:val="00BE6659"/>
    <w:rsid w:val="00BF282B"/>
    <w:rsid w:val="00C141A3"/>
    <w:rsid w:val="00C23589"/>
    <w:rsid w:val="00C60E37"/>
    <w:rsid w:val="00C84428"/>
    <w:rsid w:val="00CF11C8"/>
    <w:rsid w:val="00D314B6"/>
    <w:rsid w:val="00D31F0F"/>
    <w:rsid w:val="00D56D43"/>
    <w:rsid w:val="00D6250E"/>
    <w:rsid w:val="00D74515"/>
    <w:rsid w:val="00DB4CF3"/>
    <w:rsid w:val="00DD2A58"/>
    <w:rsid w:val="00DD66BC"/>
    <w:rsid w:val="00DE6956"/>
    <w:rsid w:val="00DE7826"/>
    <w:rsid w:val="00DF3517"/>
    <w:rsid w:val="00E05F1C"/>
    <w:rsid w:val="00E37580"/>
    <w:rsid w:val="00E377AC"/>
    <w:rsid w:val="00E457AA"/>
    <w:rsid w:val="00E6502C"/>
    <w:rsid w:val="00E75701"/>
    <w:rsid w:val="00E757A0"/>
    <w:rsid w:val="00E7754C"/>
    <w:rsid w:val="00E95354"/>
    <w:rsid w:val="00EA18B5"/>
    <w:rsid w:val="00EA4865"/>
    <w:rsid w:val="00ED4026"/>
    <w:rsid w:val="00F4083E"/>
    <w:rsid w:val="00F47438"/>
    <w:rsid w:val="00F57F60"/>
    <w:rsid w:val="00F7408A"/>
    <w:rsid w:val="00F95EF5"/>
    <w:rsid w:val="00FC1EB9"/>
    <w:rsid w:val="00FC6FF4"/>
    <w:rsid w:val="00FD0B40"/>
    <w:rsid w:val="00FD11F0"/>
    <w:rsid w:val="00FE5E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FDC83"/>
  <w15:chartTrackingRefBased/>
  <w15:docId w15:val="{C53EDFF0-3348-4ECB-A918-C84D2254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D43"/>
    <w:pPr>
      <w:ind w:left="720"/>
      <w:contextualSpacing/>
    </w:pPr>
  </w:style>
  <w:style w:type="character" w:styleId="CommentReference">
    <w:name w:val="annotation reference"/>
    <w:basedOn w:val="DefaultParagraphFont"/>
    <w:uiPriority w:val="99"/>
    <w:semiHidden/>
    <w:unhideWhenUsed/>
    <w:rsid w:val="003566A0"/>
    <w:rPr>
      <w:sz w:val="16"/>
      <w:szCs w:val="16"/>
    </w:rPr>
  </w:style>
  <w:style w:type="paragraph" w:styleId="CommentText">
    <w:name w:val="annotation text"/>
    <w:basedOn w:val="Normal"/>
    <w:link w:val="CommentTextChar"/>
    <w:uiPriority w:val="99"/>
    <w:unhideWhenUsed/>
    <w:rsid w:val="003566A0"/>
    <w:pPr>
      <w:spacing w:line="240" w:lineRule="auto"/>
    </w:pPr>
    <w:rPr>
      <w:sz w:val="20"/>
      <w:szCs w:val="20"/>
    </w:rPr>
  </w:style>
  <w:style w:type="character" w:customStyle="1" w:styleId="CommentTextChar">
    <w:name w:val="Comment Text Char"/>
    <w:basedOn w:val="DefaultParagraphFont"/>
    <w:link w:val="CommentText"/>
    <w:uiPriority w:val="99"/>
    <w:rsid w:val="003566A0"/>
    <w:rPr>
      <w:sz w:val="20"/>
      <w:szCs w:val="20"/>
    </w:rPr>
  </w:style>
  <w:style w:type="paragraph" w:styleId="BalloonText">
    <w:name w:val="Balloon Text"/>
    <w:basedOn w:val="Normal"/>
    <w:link w:val="BalloonTextChar"/>
    <w:uiPriority w:val="99"/>
    <w:semiHidden/>
    <w:unhideWhenUsed/>
    <w:rsid w:val="00356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6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66A0"/>
    <w:rPr>
      <w:b/>
      <w:bCs/>
    </w:rPr>
  </w:style>
  <w:style w:type="character" w:customStyle="1" w:styleId="CommentSubjectChar">
    <w:name w:val="Comment Subject Char"/>
    <w:basedOn w:val="CommentTextChar"/>
    <w:link w:val="CommentSubject"/>
    <w:uiPriority w:val="99"/>
    <w:semiHidden/>
    <w:rsid w:val="003566A0"/>
    <w:rPr>
      <w:b/>
      <w:bCs/>
      <w:sz w:val="20"/>
      <w:szCs w:val="20"/>
    </w:rPr>
  </w:style>
  <w:style w:type="paragraph" w:styleId="FootnoteText">
    <w:name w:val="footnote text"/>
    <w:basedOn w:val="Normal"/>
    <w:link w:val="FootnoteTextChar"/>
    <w:uiPriority w:val="99"/>
    <w:semiHidden/>
    <w:unhideWhenUsed/>
    <w:rsid w:val="00DE6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956"/>
    <w:rPr>
      <w:sz w:val="20"/>
      <w:szCs w:val="20"/>
    </w:rPr>
  </w:style>
  <w:style w:type="character" w:styleId="FootnoteReference">
    <w:name w:val="footnote reference"/>
    <w:basedOn w:val="DefaultParagraphFont"/>
    <w:uiPriority w:val="99"/>
    <w:semiHidden/>
    <w:unhideWhenUsed/>
    <w:rsid w:val="00DE6956"/>
    <w:rPr>
      <w:vertAlign w:val="superscript"/>
    </w:rPr>
  </w:style>
  <w:style w:type="character" w:customStyle="1" w:styleId="FontStyle26">
    <w:name w:val="Font Style26"/>
    <w:uiPriority w:val="99"/>
    <w:rsid w:val="002A04CE"/>
    <w:rPr>
      <w:rFonts w:ascii="Times New Roman" w:hAnsi="Times New Roman" w:cs="Times New Roman"/>
      <w:sz w:val="26"/>
      <w:szCs w:val="26"/>
    </w:rPr>
  </w:style>
  <w:style w:type="paragraph" w:styleId="Header">
    <w:name w:val="header"/>
    <w:basedOn w:val="Normal"/>
    <w:link w:val="HeaderChar"/>
    <w:uiPriority w:val="99"/>
    <w:unhideWhenUsed/>
    <w:rsid w:val="00A21F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1F1C"/>
  </w:style>
  <w:style w:type="paragraph" w:styleId="Footer">
    <w:name w:val="footer"/>
    <w:basedOn w:val="Normal"/>
    <w:link w:val="FooterChar"/>
    <w:uiPriority w:val="99"/>
    <w:unhideWhenUsed/>
    <w:rsid w:val="00A21F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1F1C"/>
  </w:style>
  <w:style w:type="character" w:styleId="Hyperlink">
    <w:name w:val="Hyperlink"/>
    <w:basedOn w:val="DefaultParagraphFont"/>
    <w:uiPriority w:val="99"/>
    <w:unhideWhenUsed/>
    <w:rsid w:val="00243DE4"/>
    <w:rPr>
      <w:color w:val="0563C1" w:themeColor="hyperlink"/>
      <w:u w:val="single"/>
    </w:rPr>
  </w:style>
  <w:style w:type="character" w:styleId="UnresolvedMention">
    <w:name w:val="Unresolved Mention"/>
    <w:basedOn w:val="DefaultParagraphFont"/>
    <w:uiPriority w:val="99"/>
    <w:semiHidden/>
    <w:unhideWhenUsed/>
    <w:rsid w:val="00243DE4"/>
    <w:rPr>
      <w:color w:val="808080"/>
      <w:shd w:val="clear" w:color="auto" w:fill="E6E6E6"/>
    </w:rPr>
  </w:style>
  <w:style w:type="character" w:styleId="FollowedHyperlink">
    <w:name w:val="FollowedHyperlink"/>
    <w:basedOn w:val="DefaultParagraphFont"/>
    <w:uiPriority w:val="99"/>
    <w:semiHidden/>
    <w:unhideWhenUsed/>
    <w:rsid w:val="00243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5595</Characters>
  <Application>Microsoft Office Word</Application>
  <DocSecurity>0</DocSecurity>
  <Lines>207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Zuntmane</dc:creator>
  <cp:keywords/>
  <dc:description/>
  <cp:lastModifiedBy>Elīna Kresa</cp:lastModifiedBy>
  <cp:revision>2</cp:revision>
  <cp:lastPrinted>2024-02-15T08:31:00Z</cp:lastPrinted>
  <dcterms:created xsi:type="dcterms:W3CDTF">2024-02-15T08:54:00Z</dcterms:created>
  <dcterms:modified xsi:type="dcterms:W3CDTF">2024-02-15T08:54:00Z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09cbabfdfc46e1ad6826dd9d3ccdc0fd01cb1d1e33f0214f127212270f6077db</vt:lpwstr>
  </property>
</Properties>
</file>